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732C9" w:rsidRPr="00CC25FC" w:rsidRDefault="00A732C9" w:rsidP="00FF044D">
      <w:pPr>
        <w:jc w:val="center"/>
        <w:rPr>
          <w:b/>
          <w:sz w:val="22"/>
          <w:szCs w:val="22"/>
        </w:rPr>
      </w:pPr>
      <w:r w:rsidRPr="00CC25FC">
        <w:rPr>
          <w:b/>
          <w:sz w:val="22"/>
          <w:szCs w:val="22"/>
        </w:rPr>
        <w:t>EDITAL n. 1</w:t>
      </w:r>
      <w:r w:rsidR="002365B1">
        <w:rPr>
          <w:b/>
          <w:sz w:val="22"/>
          <w:szCs w:val="22"/>
        </w:rPr>
        <w:t>60</w:t>
      </w:r>
      <w:r w:rsidRPr="00CC25FC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2</w:t>
      </w:r>
      <w:r w:rsidRPr="00CC25FC">
        <w:rPr>
          <w:b/>
          <w:sz w:val="22"/>
          <w:szCs w:val="22"/>
        </w:rPr>
        <w:t>-</w:t>
      </w:r>
      <w:r w:rsidRPr="00FF044D">
        <w:rPr>
          <w:b/>
          <w:sz w:val="22"/>
          <w:szCs w:val="22"/>
        </w:rPr>
        <w:t xml:space="preserve"> SAD/SANESUL</w:t>
      </w:r>
    </w:p>
    <w:p w:rsidR="00A732C9" w:rsidRPr="00CC25FC" w:rsidRDefault="00A732C9" w:rsidP="00FF044D">
      <w:pPr>
        <w:jc w:val="center"/>
        <w:outlineLvl w:val="0"/>
        <w:rPr>
          <w:b/>
          <w:sz w:val="22"/>
          <w:szCs w:val="22"/>
        </w:rPr>
      </w:pPr>
      <w:r w:rsidRPr="00CC25FC">
        <w:rPr>
          <w:b/>
          <w:sz w:val="22"/>
          <w:szCs w:val="22"/>
        </w:rPr>
        <w:t>CONCURSO PÚBLICO DE PROVAS E TÍTULOS/SANESUL</w:t>
      </w:r>
    </w:p>
    <w:p w:rsidR="00A732C9" w:rsidRPr="00CC25FC" w:rsidRDefault="00A732C9" w:rsidP="00FF044D">
      <w:pPr>
        <w:ind w:firstLine="1701"/>
        <w:jc w:val="both"/>
        <w:rPr>
          <w:sz w:val="22"/>
          <w:szCs w:val="22"/>
        </w:rPr>
      </w:pPr>
    </w:p>
    <w:p w:rsidR="00A732C9" w:rsidRPr="00CC25FC" w:rsidRDefault="00A732C9" w:rsidP="00FF044D">
      <w:pPr>
        <w:spacing w:after="200"/>
        <w:ind w:firstLine="1701"/>
        <w:jc w:val="both"/>
        <w:rPr>
          <w:spacing w:val="-2"/>
          <w:sz w:val="22"/>
          <w:szCs w:val="22"/>
        </w:rPr>
      </w:pPr>
      <w:r w:rsidRPr="00CC25FC">
        <w:rPr>
          <w:spacing w:val="-2"/>
          <w:sz w:val="22"/>
          <w:szCs w:val="22"/>
        </w:rPr>
        <w:t xml:space="preserve">A </w:t>
      </w:r>
      <w:r w:rsidRPr="00CC25FC">
        <w:rPr>
          <w:b/>
          <w:spacing w:val="-2"/>
          <w:sz w:val="22"/>
          <w:szCs w:val="22"/>
        </w:rPr>
        <w:t>SECRETÁRIA DE ESTADO DE ADMINISTRAÇÃO</w:t>
      </w:r>
      <w:r w:rsidRPr="00CC25FC">
        <w:rPr>
          <w:spacing w:val="-2"/>
          <w:sz w:val="22"/>
          <w:szCs w:val="22"/>
        </w:rPr>
        <w:t xml:space="preserve"> e o </w:t>
      </w:r>
      <w:r w:rsidRPr="00CC25FC">
        <w:rPr>
          <w:b/>
          <w:spacing w:val="-2"/>
          <w:sz w:val="22"/>
          <w:szCs w:val="22"/>
        </w:rPr>
        <w:t>DIRETOR-PRESIDENTE DA EMPRESA DE SANEAMENTO DE MATO GROSSO DO SUL S/A</w:t>
      </w:r>
      <w:r w:rsidRPr="00CC25FC">
        <w:rPr>
          <w:spacing w:val="-2"/>
          <w:sz w:val="22"/>
          <w:szCs w:val="22"/>
        </w:rPr>
        <w:t xml:space="preserve">, no uso de suas atribuições legais, e </w:t>
      </w:r>
      <w:r>
        <w:rPr>
          <w:sz w:val="22"/>
          <w:szCs w:val="22"/>
        </w:rPr>
        <w:t xml:space="preserve">tendo em vista o item 13.4, do Edital n. 1/2009 </w:t>
      </w:r>
      <w:r w:rsidR="006C015B">
        <w:rPr>
          <w:sz w:val="22"/>
          <w:szCs w:val="22"/>
        </w:rPr>
        <w:t>-</w:t>
      </w:r>
      <w:r>
        <w:rPr>
          <w:sz w:val="22"/>
          <w:szCs w:val="22"/>
        </w:rPr>
        <w:t xml:space="preserve"> SAD/ESCOLAGOV/SANESUL, de 30 de dezembro de 2009, </w:t>
      </w:r>
      <w:r w:rsidRPr="008E3FC3">
        <w:rPr>
          <w:b/>
          <w:sz w:val="22"/>
          <w:szCs w:val="22"/>
        </w:rPr>
        <w:t>CONVOCA</w:t>
      </w:r>
      <w:r>
        <w:rPr>
          <w:b/>
          <w:sz w:val="22"/>
          <w:szCs w:val="22"/>
        </w:rPr>
        <w:t>M</w:t>
      </w:r>
      <w:r w:rsidRPr="008E3FC3">
        <w:rPr>
          <w:b/>
          <w:sz w:val="22"/>
          <w:szCs w:val="22"/>
        </w:rPr>
        <w:t xml:space="preserve"> </w:t>
      </w:r>
      <w:r w:rsidRPr="008E3FC3">
        <w:rPr>
          <w:sz w:val="22"/>
          <w:szCs w:val="22"/>
        </w:rPr>
        <w:t xml:space="preserve">os candidatos </w:t>
      </w:r>
      <w:proofErr w:type="gramStart"/>
      <w:r w:rsidR="00490D2A">
        <w:rPr>
          <w:sz w:val="22"/>
          <w:szCs w:val="22"/>
        </w:rPr>
        <w:t>abaixo relacionados</w:t>
      </w:r>
      <w:r w:rsidRPr="008E3FC3">
        <w:rPr>
          <w:sz w:val="22"/>
          <w:szCs w:val="22"/>
        </w:rPr>
        <w:t>, obedecida</w:t>
      </w:r>
      <w:proofErr w:type="gramEnd"/>
      <w:r w:rsidRPr="008E3FC3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E3FC3">
        <w:rPr>
          <w:sz w:val="22"/>
          <w:szCs w:val="22"/>
        </w:rPr>
        <w:t xml:space="preserve"> ordem de </w:t>
      </w:r>
      <w:r>
        <w:rPr>
          <w:sz w:val="22"/>
          <w:szCs w:val="22"/>
        </w:rPr>
        <w:t xml:space="preserve">Pontuação estabelecida no anexo </w:t>
      </w:r>
      <w:r w:rsidR="00490D2A">
        <w:rPr>
          <w:sz w:val="22"/>
          <w:szCs w:val="22"/>
        </w:rPr>
        <w:t>I</w:t>
      </w:r>
      <w:r>
        <w:rPr>
          <w:sz w:val="22"/>
          <w:szCs w:val="22"/>
        </w:rPr>
        <w:t xml:space="preserve"> do</w:t>
      </w:r>
      <w:r w:rsidR="00490D2A">
        <w:rPr>
          <w:sz w:val="22"/>
          <w:szCs w:val="22"/>
        </w:rPr>
        <w:t>s</w:t>
      </w:r>
      <w:r>
        <w:rPr>
          <w:sz w:val="22"/>
          <w:szCs w:val="22"/>
        </w:rPr>
        <w:t xml:space="preserve"> Edita</w:t>
      </w:r>
      <w:r w:rsidR="00490D2A">
        <w:rPr>
          <w:sz w:val="22"/>
          <w:szCs w:val="22"/>
        </w:rPr>
        <w:t>is</w:t>
      </w:r>
      <w:r>
        <w:rPr>
          <w:sz w:val="22"/>
          <w:szCs w:val="22"/>
        </w:rPr>
        <w:t xml:space="preserve"> n. 4</w:t>
      </w:r>
      <w:r w:rsidR="00490D2A">
        <w:rPr>
          <w:sz w:val="22"/>
          <w:szCs w:val="22"/>
        </w:rPr>
        <w:t>6</w:t>
      </w:r>
      <w:r>
        <w:rPr>
          <w:sz w:val="22"/>
          <w:szCs w:val="22"/>
        </w:rPr>
        <w:t>/2010</w:t>
      </w:r>
      <w:r w:rsidR="00490D2A">
        <w:rPr>
          <w:sz w:val="22"/>
          <w:szCs w:val="22"/>
        </w:rPr>
        <w:t xml:space="preserve"> e </w:t>
      </w:r>
      <w:r w:rsidR="008E625A">
        <w:rPr>
          <w:sz w:val="22"/>
          <w:szCs w:val="22"/>
        </w:rPr>
        <w:t xml:space="preserve">n. </w:t>
      </w:r>
      <w:r w:rsidR="00490D2A">
        <w:rPr>
          <w:sz w:val="22"/>
          <w:szCs w:val="22"/>
        </w:rPr>
        <w:t>68/2011</w:t>
      </w:r>
      <w:r>
        <w:rPr>
          <w:sz w:val="22"/>
          <w:szCs w:val="22"/>
        </w:rPr>
        <w:t xml:space="preserve"> </w:t>
      </w:r>
      <w:r w:rsidR="006C015B">
        <w:rPr>
          <w:sz w:val="22"/>
          <w:szCs w:val="22"/>
        </w:rPr>
        <w:t>-</w:t>
      </w:r>
      <w:r>
        <w:rPr>
          <w:sz w:val="22"/>
          <w:szCs w:val="22"/>
        </w:rPr>
        <w:t xml:space="preserve"> SAD/ESCOLAGOV/SANESUL,</w:t>
      </w:r>
      <w:r w:rsidRPr="008E3FC3">
        <w:rPr>
          <w:sz w:val="22"/>
          <w:szCs w:val="22"/>
        </w:rPr>
        <w:t xml:space="preserve"> para </w:t>
      </w:r>
      <w:r w:rsidRPr="008E3FC3">
        <w:rPr>
          <w:b/>
          <w:sz w:val="22"/>
          <w:szCs w:val="22"/>
        </w:rPr>
        <w:t xml:space="preserve">ACEITAÇÃO DE </w:t>
      </w:r>
      <w:r>
        <w:rPr>
          <w:b/>
          <w:sz w:val="22"/>
          <w:szCs w:val="22"/>
        </w:rPr>
        <w:t>CONTRATAÇÃO</w:t>
      </w:r>
      <w:r w:rsidRPr="008E3FC3">
        <w:rPr>
          <w:b/>
          <w:sz w:val="22"/>
          <w:szCs w:val="22"/>
        </w:rPr>
        <w:t xml:space="preserve"> E ESCOLHA DE VAGA</w:t>
      </w:r>
      <w:r w:rsidRPr="008E3FC3">
        <w:rPr>
          <w:sz w:val="22"/>
          <w:szCs w:val="22"/>
        </w:rPr>
        <w:t xml:space="preserve">, para outro município que não o da sua </w:t>
      </w:r>
      <w:r>
        <w:rPr>
          <w:sz w:val="22"/>
          <w:szCs w:val="22"/>
        </w:rPr>
        <w:t>i</w:t>
      </w:r>
      <w:r w:rsidRPr="008E3FC3">
        <w:rPr>
          <w:sz w:val="22"/>
          <w:szCs w:val="22"/>
        </w:rPr>
        <w:t xml:space="preserve">nscrição, </w:t>
      </w:r>
      <w:r>
        <w:rPr>
          <w:sz w:val="22"/>
          <w:szCs w:val="22"/>
        </w:rPr>
        <w:t>observando-se</w:t>
      </w:r>
      <w:r w:rsidRPr="00CC25FC">
        <w:rPr>
          <w:spacing w:val="-2"/>
          <w:sz w:val="22"/>
          <w:szCs w:val="22"/>
        </w:rPr>
        <w:t>:</w:t>
      </w:r>
    </w:p>
    <w:p w:rsidR="00A732C9" w:rsidRPr="00CC25FC" w:rsidRDefault="00A732C9" w:rsidP="00FF044D">
      <w:pPr>
        <w:spacing w:after="120"/>
        <w:ind w:firstLine="1701"/>
        <w:jc w:val="both"/>
        <w:rPr>
          <w:spacing w:val="-2"/>
          <w:sz w:val="22"/>
          <w:szCs w:val="22"/>
        </w:rPr>
      </w:pPr>
      <w:r w:rsidRPr="00CC25FC">
        <w:rPr>
          <w:b/>
          <w:spacing w:val="-2"/>
          <w:sz w:val="22"/>
          <w:szCs w:val="22"/>
        </w:rPr>
        <w:t xml:space="preserve">I </w:t>
      </w:r>
      <w:r w:rsidR="006C015B">
        <w:rPr>
          <w:b/>
          <w:spacing w:val="-2"/>
          <w:sz w:val="22"/>
          <w:szCs w:val="22"/>
        </w:rPr>
        <w:t>-</w:t>
      </w:r>
      <w:r w:rsidRPr="00CC25FC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 quantitativo de vagas por município, conforme especificação constante no anexo I a este Edital.</w:t>
      </w:r>
    </w:p>
    <w:p w:rsidR="00A732C9" w:rsidRPr="00CC25FC" w:rsidRDefault="00A732C9" w:rsidP="00FF044D">
      <w:pPr>
        <w:spacing w:after="200"/>
        <w:ind w:firstLine="1701"/>
        <w:jc w:val="both"/>
        <w:rPr>
          <w:sz w:val="22"/>
          <w:szCs w:val="22"/>
        </w:rPr>
      </w:pPr>
      <w:r w:rsidRPr="00CC25FC">
        <w:rPr>
          <w:b/>
          <w:spacing w:val="-3"/>
          <w:sz w:val="22"/>
          <w:szCs w:val="22"/>
        </w:rPr>
        <w:t xml:space="preserve">II -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s candidatos convocados que não quiserem assumir vaga em município diferente de sua opção serão considerados desistentes do Concurso Público de Provas e Títulos para Ingresso no Quadro de Pessoal da Empresa de Saneamento de Mato Grosso do Sul S/A.</w:t>
      </w:r>
    </w:p>
    <w:p w:rsidR="00A732C9" w:rsidRDefault="00A732C9" w:rsidP="00FF044D">
      <w:pPr>
        <w:ind w:firstLine="1701"/>
        <w:jc w:val="both"/>
        <w:rPr>
          <w:sz w:val="22"/>
          <w:szCs w:val="22"/>
        </w:rPr>
      </w:pPr>
      <w:r w:rsidRPr="00CC25FC">
        <w:rPr>
          <w:b/>
          <w:sz w:val="22"/>
          <w:szCs w:val="22"/>
        </w:rPr>
        <w:t>III -</w:t>
      </w:r>
      <w:r w:rsidRPr="00CC25FC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8E3FC3">
        <w:rPr>
          <w:sz w:val="22"/>
          <w:szCs w:val="22"/>
        </w:rPr>
        <w:t xml:space="preserve">s candidatos deverão comparecer na </w:t>
      </w:r>
      <w:r>
        <w:rPr>
          <w:sz w:val="22"/>
          <w:szCs w:val="22"/>
        </w:rPr>
        <w:t xml:space="preserve">Gerência de Administração de Pessoas </w:t>
      </w:r>
      <w:r w:rsidR="006C015B">
        <w:rPr>
          <w:sz w:val="22"/>
          <w:szCs w:val="22"/>
        </w:rPr>
        <w:t>-</w:t>
      </w:r>
      <w:r>
        <w:rPr>
          <w:sz w:val="22"/>
          <w:szCs w:val="22"/>
        </w:rPr>
        <w:t xml:space="preserve"> SANESUL, situado à Rua Euclides da Cunha, 975 </w:t>
      </w:r>
      <w:r w:rsidR="006C015B">
        <w:rPr>
          <w:sz w:val="22"/>
          <w:szCs w:val="22"/>
        </w:rPr>
        <w:t>-</w:t>
      </w:r>
      <w:r>
        <w:rPr>
          <w:sz w:val="22"/>
          <w:szCs w:val="22"/>
        </w:rPr>
        <w:t xml:space="preserve"> Bairro Jardim dos Estados, Campo Grande-MS, Fone: 3318-7769,</w:t>
      </w:r>
      <w:r w:rsidRPr="008E3FC3">
        <w:rPr>
          <w:sz w:val="22"/>
          <w:szCs w:val="22"/>
        </w:rPr>
        <w:t xml:space="preserve"> </w:t>
      </w:r>
      <w:r w:rsidRPr="00CA5096">
        <w:rPr>
          <w:b/>
          <w:sz w:val="22"/>
          <w:szCs w:val="22"/>
        </w:rPr>
        <w:t xml:space="preserve">no dia </w:t>
      </w:r>
      <w:r w:rsidR="00125EB8">
        <w:rPr>
          <w:b/>
          <w:sz w:val="22"/>
          <w:szCs w:val="22"/>
        </w:rPr>
        <w:t>30</w:t>
      </w:r>
      <w:r w:rsidRPr="00CA5096">
        <w:rPr>
          <w:b/>
          <w:sz w:val="22"/>
          <w:szCs w:val="22"/>
        </w:rPr>
        <w:t xml:space="preserve"> de </w:t>
      </w:r>
      <w:r w:rsidR="00E90D4D">
        <w:rPr>
          <w:b/>
          <w:sz w:val="22"/>
          <w:szCs w:val="22"/>
        </w:rPr>
        <w:t>março</w:t>
      </w:r>
      <w:r w:rsidRPr="00CA5096">
        <w:rPr>
          <w:b/>
          <w:sz w:val="22"/>
          <w:szCs w:val="22"/>
        </w:rPr>
        <w:t xml:space="preserve"> de 201</w:t>
      </w:r>
      <w:r>
        <w:rPr>
          <w:b/>
          <w:sz w:val="22"/>
          <w:szCs w:val="22"/>
        </w:rPr>
        <w:t>2</w:t>
      </w:r>
      <w:r w:rsidRPr="00CA5096">
        <w:rPr>
          <w:b/>
          <w:sz w:val="22"/>
          <w:szCs w:val="22"/>
        </w:rPr>
        <w:t>, às 9h</w:t>
      </w:r>
      <w:r w:rsidRPr="00172BF3">
        <w:rPr>
          <w:sz w:val="22"/>
          <w:szCs w:val="22"/>
        </w:rPr>
        <w:t>, para</w:t>
      </w:r>
      <w:r w:rsidRPr="008E3FC3">
        <w:rPr>
          <w:sz w:val="22"/>
          <w:szCs w:val="22"/>
        </w:rPr>
        <w:t xml:space="preserve"> efetivação da</w:t>
      </w:r>
      <w:r>
        <w:rPr>
          <w:sz w:val="22"/>
          <w:szCs w:val="22"/>
        </w:rPr>
        <w:t xml:space="preserve"> opção e</w:t>
      </w:r>
      <w:r w:rsidRPr="008E3FC3">
        <w:rPr>
          <w:sz w:val="22"/>
          <w:szCs w:val="22"/>
        </w:rPr>
        <w:t xml:space="preserve"> escolha de vaga.</w:t>
      </w:r>
    </w:p>
    <w:p w:rsidR="00490D2A" w:rsidRDefault="00490D2A" w:rsidP="00FF044D">
      <w:pPr>
        <w:ind w:firstLine="1701"/>
        <w:jc w:val="both"/>
        <w:rPr>
          <w:sz w:val="22"/>
          <w:szCs w:val="22"/>
        </w:rPr>
      </w:pPr>
    </w:p>
    <w:p w:rsidR="00490D2A" w:rsidRPr="00C41277" w:rsidRDefault="00490D2A" w:rsidP="00FF044D">
      <w:pPr>
        <w:jc w:val="both"/>
        <w:rPr>
          <w:sz w:val="22"/>
          <w:szCs w:val="22"/>
        </w:rPr>
      </w:pPr>
      <w:r w:rsidRPr="00C41277">
        <w:rPr>
          <w:b/>
          <w:sz w:val="22"/>
          <w:szCs w:val="22"/>
        </w:rPr>
        <w:t xml:space="preserve">Emprego: </w:t>
      </w:r>
      <w:r>
        <w:rPr>
          <w:sz w:val="22"/>
          <w:szCs w:val="22"/>
        </w:rPr>
        <w:t>Atendente</w:t>
      </w:r>
      <w:r w:rsidRPr="00C41277">
        <w:rPr>
          <w:sz w:val="22"/>
          <w:szCs w:val="22"/>
        </w:rPr>
        <w:t xml:space="preserve"> Comercial</w:t>
      </w:r>
    </w:p>
    <w:tbl>
      <w:tblPr>
        <w:tblW w:w="851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1990"/>
        <w:gridCol w:w="4111"/>
        <w:gridCol w:w="2409"/>
      </w:tblGrid>
      <w:tr w:rsidR="00490D2A" w:rsidRPr="00FF044D" w:rsidTr="00FF044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2A" w:rsidRPr="00FF044D" w:rsidRDefault="00490D2A" w:rsidP="00FF044D">
            <w:pPr>
              <w:jc w:val="center"/>
              <w:rPr>
                <w:b/>
                <w:sz w:val="22"/>
                <w:szCs w:val="22"/>
              </w:rPr>
            </w:pPr>
            <w:r w:rsidRPr="00FF044D">
              <w:rPr>
                <w:b/>
                <w:sz w:val="22"/>
                <w:szCs w:val="22"/>
              </w:rPr>
              <w:t>Inscrição</w:t>
            </w:r>
            <w:r w:rsidR="00FF044D">
              <w:rPr>
                <w:b/>
                <w:sz w:val="22"/>
                <w:szCs w:val="22"/>
              </w:rPr>
              <w:t xml:space="preserve"> n.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2A" w:rsidRPr="00FF044D" w:rsidRDefault="00490D2A" w:rsidP="00FF044D">
            <w:pPr>
              <w:jc w:val="center"/>
              <w:rPr>
                <w:b/>
                <w:sz w:val="22"/>
                <w:szCs w:val="22"/>
              </w:rPr>
            </w:pPr>
            <w:r w:rsidRPr="00FF044D">
              <w:rPr>
                <w:b/>
                <w:sz w:val="22"/>
                <w:szCs w:val="22"/>
              </w:rPr>
              <w:t>Candidato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2A" w:rsidRPr="00FF044D" w:rsidRDefault="00490D2A" w:rsidP="00FF044D">
            <w:pPr>
              <w:jc w:val="center"/>
              <w:rPr>
                <w:b/>
                <w:sz w:val="22"/>
                <w:szCs w:val="22"/>
              </w:rPr>
            </w:pPr>
            <w:r w:rsidRPr="00FF044D">
              <w:rPr>
                <w:b/>
                <w:sz w:val="22"/>
                <w:szCs w:val="22"/>
              </w:rPr>
              <w:t>Pontuação</w:t>
            </w:r>
          </w:p>
        </w:tc>
      </w:tr>
      <w:tr w:rsidR="00490D2A" w:rsidRPr="00FF044D" w:rsidTr="00FF044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2A" w:rsidRPr="00FF044D" w:rsidRDefault="00490D2A" w:rsidP="00FF044D">
            <w:pPr>
              <w:jc w:val="center"/>
              <w:rPr>
                <w:sz w:val="22"/>
                <w:szCs w:val="22"/>
              </w:rPr>
            </w:pPr>
            <w:r w:rsidRPr="00FF044D">
              <w:rPr>
                <w:sz w:val="22"/>
                <w:szCs w:val="22"/>
              </w:rPr>
              <w:t>6543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D2A" w:rsidRPr="00FF044D" w:rsidRDefault="00490D2A" w:rsidP="00FF044D">
            <w:pPr>
              <w:rPr>
                <w:sz w:val="22"/>
                <w:szCs w:val="22"/>
              </w:rPr>
            </w:pPr>
            <w:r w:rsidRPr="00FF044D">
              <w:rPr>
                <w:sz w:val="22"/>
                <w:szCs w:val="22"/>
              </w:rPr>
              <w:t>Eufrásio Pereira Feitosa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2A" w:rsidRPr="00FF044D" w:rsidRDefault="00490D2A" w:rsidP="00FF044D">
            <w:pPr>
              <w:jc w:val="center"/>
              <w:rPr>
                <w:sz w:val="22"/>
                <w:szCs w:val="22"/>
              </w:rPr>
            </w:pPr>
            <w:r w:rsidRPr="00FF044D">
              <w:rPr>
                <w:sz w:val="22"/>
                <w:szCs w:val="22"/>
              </w:rPr>
              <w:t>55</w:t>
            </w:r>
          </w:p>
        </w:tc>
      </w:tr>
    </w:tbl>
    <w:p w:rsidR="00490D2A" w:rsidRPr="00FF044D" w:rsidRDefault="00490D2A" w:rsidP="00FF044D">
      <w:pPr>
        <w:jc w:val="both"/>
        <w:rPr>
          <w:sz w:val="22"/>
          <w:szCs w:val="22"/>
        </w:rPr>
      </w:pPr>
    </w:p>
    <w:p w:rsidR="00490D2A" w:rsidRPr="00FF044D" w:rsidRDefault="00490D2A" w:rsidP="00FF044D">
      <w:pPr>
        <w:jc w:val="both"/>
        <w:rPr>
          <w:sz w:val="22"/>
          <w:szCs w:val="22"/>
        </w:rPr>
      </w:pPr>
      <w:r w:rsidRPr="00FF044D">
        <w:rPr>
          <w:b/>
          <w:sz w:val="22"/>
          <w:szCs w:val="22"/>
        </w:rPr>
        <w:t xml:space="preserve">Emprego: </w:t>
      </w:r>
      <w:r w:rsidRPr="00FF044D">
        <w:rPr>
          <w:sz w:val="22"/>
          <w:szCs w:val="22"/>
        </w:rPr>
        <w:t>Laboratorista</w:t>
      </w:r>
    </w:p>
    <w:tbl>
      <w:tblPr>
        <w:tblW w:w="851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1990"/>
        <w:gridCol w:w="4111"/>
        <w:gridCol w:w="2409"/>
      </w:tblGrid>
      <w:tr w:rsidR="00490D2A" w:rsidRPr="00FF044D" w:rsidTr="00FF044D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2A" w:rsidRPr="00FF044D" w:rsidRDefault="00490D2A" w:rsidP="00FF044D">
            <w:pPr>
              <w:jc w:val="center"/>
              <w:rPr>
                <w:b/>
                <w:sz w:val="22"/>
                <w:szCs w:val="22"/>
              </w:rPr>
            </w:pPr>
            <w:r w:rsidRPr="00FF044D">
              <w:rPr>
                <w:b/>
                <w:sz w:val="22"/>
                <w:szCs w:val="22"/>
              </w:rPr>
              <w:t>Inscrição</w:t>
            </w:r>
            <w:r w:rsidR="00FF044D">
              <w:rPr>
                <w:b/>
                <w:sz w:val="22"/>
                <w:szCs w:val="22"/>
              </w:rPr>
              <w:t xml:space="preserve"> n.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2A" w:rsidRPr="00FF044D" w:rsidRDefault="00490D2A" w:rsidP="00FF044D">
            <w:pPr>
              <w:jc w:val="center"/>
              <w:rPr>
                <w:b/>
                <w:sz w:val="22"/>
                <w:szCs w:val="22"/>
              </w:rPr>
            </w:pPr>
            <w:r w:rsidRPr="00FF044D">
              <w:rPr>
                <w:b/>
                <w:sz w:val="22"/>
                <w:szCs w:val="22"/>
              </w:rPr>
              <w:t>Candidato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2A" w:rsidRPr="00FF044D" w:rsidRDefault="00490D2A" w:rsidP="00FF044D">
            <w:pPr>
              <w:jc w:val="center"/>
              <w:rPr>
                <w:b/>
                <w:sz w:val="22"/>
                <w:szCs w:val="22"/>
              </w:rPr>
            </w:pPr>
            <w:r w:rsidRPr="00FF044D">
              <w:rPr>
                <w:b/>
                <w:sz w:val="22"/>
                <w:szCs w:val="22"/>
              </w:rPr>
              <w:t>Pontuação</w:t>
            </w:r>
          </w:p>
        </w:tc>
      </w:tr>
      <w:tr w:rsidR="00490D2A" w:rsidRPr="00FF044D" w:rsidTr="00FF044D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2A" w:rsidRPr="00FF044D" w:rsidRDefault="00490D2A" w:rsidP="00FF044D">
            <w:pPr>
              <w:jc w:val="center"/>
              <w:rPr>
                <w:sz w:val="22"/>
                <w:szCs w:val="22"/>
              </w:rPr>
            </w:pPr>
            <w:r w:rsidRPr="00FF044D">
              <w:rPr>
                <w:sz w:val="22"/>
                <w:szCs w:val="22"/>
              </w:rPr>
              <w:t>7405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2A" w:rsidRPr="00FF044D" w:rsidRDefault="00490D2A" w:rsidP="00FF044D">
            <w:pPr>
              <w:rPr>
                <w:sz w:val="22"/>
                <w:szCs w:val="22"/>
              </w:rPr>
            </w:pPr>
            <w:proofErr w:type="spellStart"/>
            <w:r w:rsidRPr="00FF044D">
              <w:rPr>
                <w:sz w:val="22"/>
                <w:szCs w:val="22"/>
              </w:rPr>
              <w:t>Ederson</w:t>
            </w:r>
            <w:proofErr w:type="spellEnd"/>
            <w:r w:rsidRPr="00FF044D">
              <w:rPr>
                <w:sz w:val="22"/>
                <w:szCs w:val="22"/>
              </w:rPr>
              <w:t xml:space="preserve"> Rodrigues Pereira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2A" w:rsidRPr="00FF044D" w:rsidRDefault="00490D2A" w:rsidP="00FF044D">
            <w:pPr>
              <w:jc w:val="center"/>
              <w:rPr>
                <w:sz w:val="22"/>
                <w:szCs w:val="22"/>
              </w:rPr>
            </w:pPr>
            <w:r w:rsidRPr="00FF044D">
              <w:rPr>
                <w:sz w:val="22"/>
                <w:szCs w:val="22"/>
              </w:rPr>
              <w:t>50</w:t>
            </w:r>
          </w:p>
        </w:tc>
      </w:tr>
    </w:tbl>
    <w:p w:rsidR="00A732C9" w:rsidRPr="00CC25FC" w:rsidRDefault="00A732C9" w:rsidP="00FF044D">
      <w:pPr>
        <w:pStyle w:val="Recuodecorpodetexto"/>
        <w:ind w:firstLine="1701"/>
        <w:rPr>
          <w:b/>
          <w:sz w:val="22"/>
          <w:szCs w:val="22"/>
        </w:rPr>
      </w:pPr>
    </w:p>
    <w:p w:rsidR="00A732C9" w:rsidRPr="00CC25FC" w:rsidRDefault="00A732C9" w:rsidP="00FF044D">
      <w:pPr>
        <w:pStyle w:val="Recuodecorpodetexto"/>
        <w:ind w:firstLine="1701"/>
        <w:rPr>
          <w:b/>
          <w:sz w:val="22"/>
          <w:szCs w:val="22"/>
        </w:rPr>
      </w:pPr>
      <w:r w:rsidRPr="00CC25FC">
        <w:rPr>
          <w:b/>
          <w:sz w:val="22"/>
          <w:szCs w:val="22"/>
        </w:rPr>
        <w:t xml:space="preserve">CAMPO GRANDE-MS, </w:t>
      </w:r>
      <w:r w:rsidR="00490D2A">
        <w:rPr>
          <w:b/>
          <w:sz w:val="22"/>
          <w:szCs w:val="22"/>
        </w:rPr>
        <w:t>2</w:t>
      </w:r>
      <w:r w:rsidR="00125EB8">
        <w:rPr>
          <w:b/>
          <w:sz w:val="22"/>
          <w:szCs w:val="22"/>
        </w:rPr>
        <w:t>6</w:t>
      </w:r>
      <w:r w:rsidRPr="00CC25FC">
        <w:rPr>
          <w:b/>
          <w:sz w:val="22"/>
          <w:szCs w:val="22"/>
        </w:rPr>
        <w:t xml:space="preserve"> DE </w:t>
      </w:r>
      <w:r w:rsidR="00E90D4D">
        <w:rPr>
          <w:b/>
          <w:sz w:val="22"/>
          <w:szCs w:val="22"/>
        </w:rPr>
        <w:t>MARÇO</w:t>
      </w:r>
      <w:r w:rsidRPr="00CC25FC">
        <w:rPr>
          <w:b/>
          <w:sz w:val="22"/>
          <w:szCs w:val="22"/>
        </w:rPr>
        <w:t xml:space="preserve"> DE 201</w:t>
      </w:r>
      <w:r>
        <w:rPr>
          <w:b/>
          <w:sz w:val="22"/>
          <w:szCs w:val="22"/>
        </w:rPr>
        <w:t>2</w:t>
      </w:r>
      <w:r w:rsidRPr="00CC25FC">
        <w:rPr>
          <w:b/>
          <w:sz w:val="22"/>
          <w:szCs w:val="22"/>
        </w:rPr>
        <w:t>.</w:t>
      </w:r>
    </w:p>
    <w:p w:rsidR="00A732C9" w:rsidRPr="00CC25FC" w:rsidRDefault="00A732C9" w:rsidP="00FF044D">
      <w:pPr>
        <w:ind w:firstLine="1701"/>
        <w:jc w:val="center"/>
        <w:rPr>
          <w:sz w:val="22"/>
          <w:szCs w:val="22"/>
        </w:rPr>
      </w:pPr>
    </w:p>
    <w:p w:rsidR="00A732C9" w:rsidRDefault="00A732C9" w:rsidP="00FF044D">
      <w:pPr>
        <w:ind w:firstLine="1701"/>
        <w:jc w:val="center"/>
        <w:rPr>
          <w:sz w:val="22"/>
          <w:szCs w:val="22"/>
        </w:rPr>
      </w:pPr>
    </w:p>
    <w:p w:rsidR="00A732C9" w:rsidRPr="00CC25FC" w:rsidRDefault="00A732C9" w:rsidP="00FF044D">
      <w:pPr>
        <w:ind w:firstLine="1701"/>
        <w:jc w:val="center"/>
        <w:rPr>
          <w:sz w:val="22"/>
          <w:szCs w:val="22"/>
        </w:rPr>
      </w:pPr>
    </w:p>
    <w:p w:rsidR="00A732C9" w:rsidRPr="00CC25FC" w:rsidRDefault="00A732C9" w:rsidP="00FF044D">
      <w:pPr>
        <w:ind w:firstLine="1701"/>
        <w:jc w:val="center"/>
        <w:rPr>
          <w:sz w:val="22"/>
          <w:szCs w:val="22"/>
        </w:rPr>
      </w:pPr>
    </w:p>
    <w:p w:rsidR="00A732C9" w:rsidRPr="00CC25FC" w:rsidRDefault="00A732C9" w:rsidP="00FF044D">
      <w:pPr>
        <w:ind w:firstLine="1701"/>
        <w:jc w:val="center"/>
        <w:rPr>
          <w:b/>
          <w:sz w:val="22"/>
          <w:szCs w:val="22"/>
        </w:rPr>
      </w:pPr>
      <w:r w:rsidRPr="00CC25FC">
        <w:rPr>
          <w:b/>
          <w:bCs/>
          <w:sz w:val="22"/>
          <w:szCs w:val="22"/>
        </w:rPr>
        <w:t>THIE HIGUCHI VIEGAS DOS SANTOS</w:t>
      </w:r>
    </w:p>
    <w:p w:rsidR="00A732C9" w:rsidRPr="00CC25FC" w:rsidRDefault="00A732C9" w:rsidP="00FF044D">
      <w:pPr>
        <w:ind w:firstLine="1701"/>
        <w:jc w:val="center"/>
        <w:rPr>
          <w:b/>
          <w:sz w:val="22"/>
          <w:szCs w:val="22"/>
        </w:rPr>
      </w:pPr>
      <w:r w:rsidRPr="00CC25FC">
        <w:rPr>
          <w:b/>
          <w:sz w:val="22"/>
          <w:szCs w:val="22"/>
        </w:rPr>
        <w:t xml:space="preserve">Secretária de Estado de Administração </w:t>
      </w:r>
    </w:p>
    <w:p w:rsidR="00A732C9" w:rsidRPr="00CC25FC" w:rsidRDefault="00A732C9" w:rsidP="00FF044D">
      <w:pPr>
        <w:ind w:firstLine="1701"/>
        <w:jc w:val="center"/>
        <w:rPr>
          <w:sz w:val="22"/>
          <w:szCs w:val="22"/>
        </w:rPr>
      </w:pPr>
    </w:p>
    <w:p w:rsidR="00A732C9" w:rsidRDefault="00A732C9" w:rsidP="00FF044D">
      <w:pPr>
        <w:ind w:firstLine="1701"/>
        <w:jc w:val="center"/>
        <w:rPr>
          <w:sz w:val="22"/>
          <w:szCs w:val="22"/>
        </w:rPr>
      </w:pPr>
    </w:p>
    <w:p w:rsidR="00A732C9" w:rsidRPr="00CC25FC" w:rsidRDefault="00A732C9" w:rsidP="00FF044D">
      <w:pPr>
        <w:ind w:firstLine="1701"/>
        <w:jc w:val="center"/>
        <w:rPr>
          <w:sz w:val="22"/>
          <w:szCs w:val="22"/>
        </w:rPr>
      </w:pPr>
    </w:p>
    <w:p w:rsidR="00A732C9" w:rsidRPr="00CC25FC" w:rsidRDefault="00A732C9" w:rsidP="00FF044D">
      <w:pPr>
        <w:ind w:firstLine="1701"/>
        <w:jc w:val="center"/>
        <w:rPr>
          <w:sz w:val="22"/>
          <w:szCs w:val="22"/>
        </w:rPr>
      </w:pPr>
    </w:p>
    <w:p w:rsidR="00A732C9" w:rsidRPr="00CC25FC" w:rsidRDefault="00A732C9" w:rsidP="00FF044D">
      <w:pPr>
        <w:ind w:firstLine="1701"/>
        <w:jc w:val="center"/>
        <w:rPr>
          <w:b/>
          <w:sz w:val="22"/>
          <w:szCs w:val="22"/>
          <w:lang w:val="es-ES"/>
        </w:rPr>
      </w:pPr>
      <w:r w:rsidRPr="00CC25FC">
        <w:rPr>
          <w:b/>
          <w:sz w:val="22"/>
          <w:szCs w:val="22"/>
          <w:lang w:val="es-ES"/>
        </w:rPr>
        <w:t xml:space="preserve">JOSÉ CARLOS BARBOSA </w:t>
      </w:r>
    </w:p>
    <w:p w:rsidR="00A732C9" w:rsidRPr="00CC25FC" w:rsidRDefault="00A732C9" w:rsidP="00FF044D">
      <w:pPr>
        <w:ind w:firstLine="1701"/>
        <w:jc w:val="center"/>
        <w:rPr>
          <w:b/>
          <w:spacing w:val="-2"/>
          <w:sz w:val="22"/>
          <w:szCs w:val="22"/>
        </w:rPr>
      </w:pPr>
      <w:r w:rsidRPr="00CC25FC">
        <w:rPr>
          <w:b/>
          <w:sz w:val="22"/>
          <w:szCs w:val="22"/>
        </w:rPr>
        <w:t xml:space="preserve">Diretor-Presidente da </w:t>
      </w:r>
      <w:r w:rsidRPr="00CC25FC">
        <w:rPr>
          <w:b/>
          <w:spacing w:val="-2"/>
          <w:sz w:val="22"/>
          <w:szCs w:val="22"/>
        </w:rPr>
        <w:t xml:space="preserve">Empresa de Saneamento </w:t>
      </w:r>
    </w:p>
    <w:p w:rsidR="00A732C9" w:rsidRDefault="00A732C9" w:rsidP="00FF044D">
      <w:pPr>
        <w:ind w:firstLine="1701"/>
        <w:jc w:val="center"/>
        <w:rPr>
          <w:b/>
          <w:spacing w:val="-2"/>
          <w:sz w:val="22"/>
          <w:szCs w:val="22"/>
        </w:rPr>
      </w:pPr>
      <w:proofErr w:type="gramStart"/>
      <w:r w:rsidRPr="00CC25FC">
        <w:rPr>
          <w:b/>
          <w:spacing w:val="-2"/>
          <w:sz w:val="22"/>
          <w:szCs w:val="22"/>
        </w:rPr>
        <w:t>de</w:t>
      </w:r>
      <w:proofErr w:type="gramEnd"/>
      <w:r w:rsidRPr="00CC25FC">
        <w:rPr>
          <w:b/>
          <w:spacing w:val="-2"/>
          <w:sz w:val="22"/>
          <w:szCs w:val="22"/>
        </w:rPr>
        <w:t xml:space="preserve"> Mato Grosso do Sul S/A</w:t>
      </w:r>
    </w:p>
    <w:p w:rsidR="00FF044D" w:rsidRDefault="00FF044D" w:rsidP="00FF044D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2342DB" w:rsidRPr="00FF044D" w:rsidRDefault="002342DB" w:rsidP="00FF044D">
      <w:pPr>
        <w:rPr>
          <w:b/>
          <w:sz w:val="22"/>
          <w:szCs w:val="22"/>
        </w:rPr>
      </w:pPr>
      <w:r w:rsidRPr="00FF044D">
        <w:rPr>
          <w:b/>
          <w:sz w:val="22"/>
          <w:szCs w:val="22"/>
        </w:rPr>
        <w:lastRenderedPageBreak/>
        <w:t>ANEXO I AO EDITAL n. 1</w:t>
      </w:r>
      <w:r w:rsidR="00490D2A" w:rsidRPr="00FF044D">
        <w:rPr>
          <w:b/>
          <w:sz w:val="22"/>
          <w:szCs w:val="22"/>
        </w:rPr>
        <w:t>60</w:t>
      </w:r>
      <w:r w:rsidRPr="00FF044D">
        <w:rPr>
          <w:b/>
          <w:sz w:val="22"/>
          <w:szCs w:val="22"/>
        </w:rPr>
        <w:t>/201</w:t>
      </w:r>
      <w:r w:rsidR="00666B4C" w:rsidRPr="00FF044D">
        <w:rPr>
          <w:b/>
          <w:sz w:val="22"/>
          <w:szCs w:val="22"/>
        </w:rPr>
        <w:t>2</w:t>
      </w:r>
      <w:r w:rsidRPr="00FF044D">
        <w:rPr>
          <w:b/>
          <w:sz w:val="22"/>
          <w:szCs w:val="22"/>
        </w:rPr>
        <w:t xml:space="preserve"> </w:t>
      </w:r>
      <w:r w:rsidR="006C015B" w:rsidRPr="00FF044D">
        <w:rPr>
          <w:b/>
          <w:sz w:val="22"/>
          <w:szCs w:val="22"/>
        </w:rPr>
        <w:t>-</w:t>
      </w:r>
      <w:r w:rsidRPr="00FF044D">
        <w:rPr>
          <w:b/>
          <w:sz w:val="22"/>
          <w:szCs w:val="22"/>
        </w:rPr>
        <w:t xml:space="preserve"> SAD/SANESUL</w:t>
      </w:r>
    </w:p>
    <w:p w:rsidR="00FF044D" w:rsidRPr="00CC25FC" w:rsidRDefault="00FF044D" w:rsidP="00FF044D">
      <w:pPr>
        <w:jc w:val="both"/>
        <w:outlineLvl w:val="0"/>
        <w:rPr>
          <w:b/>
          <w:sz w:val="22"/>
          <w:szCs w:val="22"/>
        </w:rPr>
      </w:pPr>
      <w:r w:rsidRPr="00CC25FC">
        <w:rPr>
          <w:b/>
          <w:sz w:val="22"/>
          <w:szCs w:val="22"/>
        </w:rPr>
        <w:t>CONCURSO PÚBLICO DE PROVAS E TÍTULOS/SANESUL</w:t>
      </w:r>
    </w:p>
    <w:p w:rsidR="002342DB" w:rsidRPr="00C41277" w:rsidRDefault="002342DB" w:rsidP="00FF044D">
      <w:pPr>
        <w:rPr>
          <w:sz w:val="22"/>
          <w:szCs w:val="22"/>
        </w:rPr>
      </w:pPr>
    </w:p>
    <w:p w:rsidR="002342DB" w:rsidRPr="00DA04B9" w:rsidRDefault="002342DB" w:rsidP="00FF044D">
      <w:pPr>
        <w:jc w:val="both"/>
        <w:outlineLvl w:val="6"/>
        <w:rPr>
          <w:b/>
          <w:sz w:val="22"/>
          <w:szCs w:val="22"/>
        </w:rPr>
      </w:pPr>
      <w:r w:rsidRPr="00DA04B9">
        <w:rPr>
          <w:b/>
          <w:sz w:val="22"/>
          <w:szCs w:val="22"/>
        </w:rPr>
        <w:t>Quadro de Vagas</w:t>
      </w:r>
    </w:p>
    <w:p w:rsidR="002342DB" w:rsidRPr="00DA04B9" w:rsidRDefault="002342DB" w:rsidP="00FF044D">
      <w:pPr>
        <w:jc w:val="center"/>
        <w:outlineLvl w:val="6"/>
        <w:rPr>
          <w:sz w:val="22"/>
          <w:szCs w:val="22"/>
        </w:rPr>
      </w:pPr>
    </w:p>
    <w:p w:rsidR="002342DB" w:rsidRPr="00DA04B9" w:rsidRDefault="002342DB" w:rsidP="00FF044D">
      <w:pPr>
        <w:rPr>
          <w:b/>
          <w:sz w:val="22"/>
          <w:szCs w:val="22"/>
        </w:rPr>
      </w:pPr>
      <w:r w:rsidRPr="00DA04B9">
        <w:rPr>
          <w:b/>
          <w:sz w:val="22"/>
          <w:szCs w:val="22"/>
        </w:rPr>
        <w:t xml:space="preserve">Emprego: </w:t>
      </w:r>
      <w:r w:rsidR="00C47F80">
        <w:rPr>
          <w:sz w:val="22"/>
          <w:szCs w:val="22"/>
        </w:rPr>
        <w:t>Atendente</w:t>
      </w:r>
      <w:r w:rsidRPr="00DA04B9">
        <w:rPr>
          <w:sz w:val="22"/>
          <w:szCs w:val="22"/>
        </w:rPr>
        <w:t xml:space="preserve"> Comercial</w:t>
      </w:r>
    </w:p>
    <w:tbl>
      <w:tblPr>
        <w:tblW w:w="52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1276"/>
        <w:gridCol w:w="1418"/>
      </w:tblGrid>
      <w:tr w:rsidR="002342DB" w:rsidRPr="00DA04B9" w:rsidTr="006E3EB7">
        <w:trPr>
          <w:trHeight w:val="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B" w:rsidRPr="00DA04B9" w:rsidRDefault="002342DB" w:rsidP="00FF044D">
            <w:pPr>
              <w:keepNext/>
              <w:ind w:left="68"/>
              <w:jc w:val="center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Município/localidade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B" w:rsidRPr="00DA04B9" w:rsidRDefault="002342DB" w:rsidP="00FF044D">
            <w:pPr>
              <w:keepNext/>
              <w:jc w:val="center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Vagas</w:t>
            </w:r>
          </w:p>
        </w:tc>
      </w:tr>
      <w:tr w:rsidR="002342DB" w:rsidRPr="00DA04B9" w:rsidTr="006E3EB7">
        <w:trPr>
          <w:trHeight w:val="20"/>
        </w:trPr>
        <w:tc>
          <w:tcPr>
            <w:tcW w:w="3828" w:type="dxa"/>
            <w:gridSpan w:val="2"/>
          </w:tcPr>
          <w:p w:rsidR="002342DB" w:rsidRPr="00DA04B9" w:rsidRDefault="00C47F80" w:rsidP="00FF044D">
            <w:pPr>
              <w:keepNext/>
              <w:ind w:left="68"/>
              <w:outlineLvl w:val="1"/>
            </w:pPr>
            <w:r w:rsidRPr="00DA04B9">
              <w:rPr>
                <w:sz w:val="22"/>
                <w:szCs w:val="22"/>
              </w:rPr>
              <w:t>Sonora</w:t>
            </w:r>
          </w:p>
        </w:tc>
        <w:tc>
          <w:tcPr>
            <w:tcW w:w="1418" w:type="dxa"/>
          </w:tcPr>
          <w:p w:rsidR="002342DB" w:rsidRPr="00DA04B9" w:rsidRDefault="002342DB" w:rsidP="00FF044D">
            <w:pPr>
              <w:keepNext/>
              <w:jc w:val="center"/>
              <w:outlineLvl w:val="1"/>
            </w:pPr>
            <w:proofErr w:type="gramStart"/>
            <w:r w:rsidRPr="00DA04B9">
              <w:rPr>
                <w:sz w:val="22"/>
                <w:szCs w:val="22"/>
              </w:rPr>
              <w:t>1</w:t>
            </w:r>
            <w:proofErr w:type="gramEnd"/>
          </w:p>
        </w:tc>
      </w:tr>
      <w:tr w:rsidR="002342DB" w:rsidRPr="00DA04B9" w:rsidTr="006E3EB7">
        <w:trPr>
          <w:gridBefore w:val="1"/>
          <w:wBefore w:w="2552" w:type="dxa"/>
          <w:trHeight w:val="20"/>
        </w:trPr>
        <w:tc>
          <w:tcPr>
            <w:tcW w:w="1276" w:type="dxa"/>
          </w:tcPr>
          <w:p w:rsidR="002342DB" w:rsidRPr="00DA04B9" w:rsidRDefault="002342DB" w:rsidP="00FF044D">
            <w:pPr>
              <w:keepNext/>
              <w:ind w:left="68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</w:tcPr>
          <w:p w:rsidR="002342DB" w:rsidRPr="00DA04B9" w:rsidRDefault="00EB7BFE" w:rsidP="00FF044D">
            <w:pPr>
              <w:keepNext/>
              <w:jc w:val="center"/>
              <w:outlineLvl w:val="1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1</w:t>
            </w:r>
            <w:proofErr w:type="gramEnd"/>
          </w:p>
        </w:tc>
      </w:tr>
    </w:tbl>
    <w:p w:rsidR="002342DB" w:rsidRPr="00DA04B9" w:rsidRDefault="002342DB" w:rsidP="00FF044D">
      <w:pPr>
        <w:jc w:val="both"/>
        <w:rPr>
          <w:b/>
          <w:spacing w:val="20"/>
          <w:sz w:val="22"/>
          <w:szCs w:val="22"/>
        </w:rPr>
      </w:pPr>
    </w:p>
    <w:p w:rsidR="008061B5" w:rsidRPr="00DA04B9" w:rsidRDefault="008061B5" w:rsidP="00FF044D">
      <w:pPr>
        <w:rPr>
          <w:b/>
          <w:sz w:val="22"/>
          <w:szCs w:val="22"/>
        </w:rPr>
      </w:pPr>
      <w:r w:rsidRPr="00DA04B9">
        <w:rPr>
          <w:b/>
          <w:sz w:val="22"/>
          <w:szCs w:val="22"/>
        </w:rPr>
        <w:t xml:space="preserve">Emprego: </w:t>
      </w:r>
      <w:r w:rsidRPr="00DA04B9">
        <w:rPr>
          <w:sz w:val="22"/>
          <w:szCs w:val="22"/>
        </w:rPr>
        <w:t>Laboratorista</w:t>
      </w:r>
    </w:p>
    <w:tbl>
      <w:tblPr>
        <w:tblW w:w="52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10"/>
        <w:gridCol w:w="1218"/>
        <w:gridCol w:w="1418"/>
      </w:tblGrid>
      <w:tr w:rsidR="008061B5" w:rsidRPr="00FF044D" w:rsidTr="00666B4C">
        <w:trPr>
          <w:trHeight w:val="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B5" w:rsidRPr="00FF044D" w:rsidRDefault="008061B5" w:rsidP="00FF044D">
            <w:pPr>
              <w:keepNext/>
              <w:ind w:left="68"/>
              <w:jc w:val="center"/>
              <w:outlineLvl w:val="1"/>
              <w:rPr>
                <w:b/>
                <w:sz w:val="22"/>
                <w:szCs w:val="22"/>
              </w:rPr>
            </w:pPr>
            <w:r w:rsidRPr="00FF044D">
              <w:rPr>
                <w:b/>
                <w:sz w:val="22"/>
                <w:szCs w:val="22"/>
              </w:rPr>
              <w:t>Município/localidade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B5" w:rsidRPr="00FF044D" w:rsidRDefault="008061B5" w:rsidP="00FF044D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FF044D">
              <w:rPr>
                <w:b/>
                <w:sz w:val="22"/>
                <w:szCs w:val="22"/>
              </w:rPr>
              <w:t>Vagas</w:t>
            </w:r>
          </w:p>
        </w:tc>
      </w:tr>
      <w:tr w:rsidR="008061B5" w:rsidRPr="00FF044D" w:rsidTr="00666B4C">
        <w:trPr>
          <w:trHeight w:val="20"/>
        </w:trPr>
        <w:tc>
          <w:tcPr>
            <w:tcW w:w="3828" w:type="dxa"/>
            <w:gridSpan w:val="2"/>
          </w:tcPr>
          <w:p w:rsidR="008061B5" w:rsidRPr="00FF044D" w:rsidRDefault="00C47F80" w:rsidP="00FF044D">
            <w:pPr>
              <w:keepNext/>
              <w:ind w:left="68"/>
              <w:outlineLvl w:val="1"/>
              <w:rPr>
                <w:sz w:val="22"/>
                <w:szCs w:val="22"/>
              </w:rPr>
            </w:pPr>
            <w:proofErr w:type="spellStart"/>
            <w:r w:rsidRPr="00FF044D">
              <w:rPr>
                <w:sz w:val="22"/>
                <w:szCs w:val="22"/>
              </w:rPr>
              <w:t>Navirai</w:t>
            </w:r>
            <w:proofErr w:type="spellEnd"/>
          </w:p>
        </w:tc>
        <w:tc>
          <w:tcPr>
            <w:tcW w:w="1418" w:type="dxa"/>
          </w:tcPr>
          <w:p w:rsidR="008061B5" w:rsidRPr="00FF044D" w:rsidRDefault="008061B5" w:rsidP="00FF044D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proofErr w:type="gramStart"/>
            <w:r w:rsidRPr="00FF044D">
              <w:rPr>
                <w:sz w:val="22"/>
                <w:szCs w:val="22"/>
              </w:rPr>
              <w:t>1</w:t>
            </w:r>
            <w:proofErr w:type="gramEnd"/>
          </w:p>
        </w:tc>
      </w:tr>
      <w:tr w:rsidR="00666B4C" w:rsidRPr="00FF044D" w:rsidTr="00666B4C">
        <w:trPr>
          <w:trHeight w:val="20"/>
        </w:trPr>
        <w:tc>
          <w:tcPr>
            <w:tcW w:w="2610" w:type="dxa"/>
            <w:tcBorders>
              <w:left w:val="nil"/>
              <w:bottom w:val="nil"/>
            </w:tcBorders>
          </w:tcPr>
          <w:p w:rsidR="00666B4C" w:rsidRPr="00FF044D" w:rsidRDefault="00666B4C" w:rsidP="00FF044D">
            <w:pPr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</w:tcPr>
          <w:p w:rsidR="00666B4C" w:rsidRPr="00FF044D" w:rsidRDefault="00666B4C" w:rsidP="00FF044D">
            <w:pPr>
              <w:ind w:left="15"/>
              <w:rPr>
                <w:b/>
                <w:sz w:val="22"/>
                <w:szCs w:val="22"/>
              </w:rPr>
            </w:pPr>
            <w:r w:rsidRPr="00FF044D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</w:tcPr>
          <w:p w:rsidR="00666B4C" w:rsidRPr="00FF044D" w:rsidRDefault="00666B4C" w:rsidP="00FF044D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proofErr w:type="gramStart"/>
            <w:r w:rsidRPr="00FF044D">
              <w:rPr>
                <w:b/>
                <w:sz w:val="22"/>
                <w:szCs w:val="22"/>
              </w:rPr>
              <w:t>1</w:t>
            </w:r>
            <w:proofErr w:type="gramEnd"/>
          </w:p>
        </w:tc>
      </w:tr>
    </w:tbl>
    <w:p w:rsidR="002342DB" w:rsidRDefault="002342DB" w:rsidP="00FF044D"/>
    <w:sectPr w:rsidR="002342DB" w:rsidSect="0036378C">
      <w:headerReference w:type="default" r:id="rId7"/>
      <w:pgSz w:w="11906" w:h="16838" w:code="9"/>
      <w:pgMar w:top="3119" w:right="1134" w:bottom="1134" w:left="2268" w:header="53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78C" w:rsidRDefault="0036378C" w:rsidP="0036378C">
      <w:r>
        <w:separator/>
      </w:r>
    </w:p>
  </w:endnote>
  <w:endnote w:type="continuationSeparator" w:id="0">
    <w:p w:rsidR="0036378C" w:rsidRDefault="0036378C" w:rsidP="00363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78C" w:rsidRDefault="0036378C" w:rsidP="0036378C">
      <w:r>
        <w:separator/>
      </w:r>
    </w:p>
  </w:footnote>
  <w:footnote w:type="continuationSeparator" w:id="0">
    <w:p w:rsidR="0036378C" w:rsidRDefault="0036378C" w:rsidP="00363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78C" w:rsidRPr="00480648" w:rsidRDefault="0036378C" w:rsidP="0036378C">
    <w:pPr>
      <w:rPr>
        <w:sz w:val="2"/>
        <w:szCs w:val="2"/>
      </w:rPr>
    </w:pPr>
  </w:p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36378C" w:rsidRPr="00480648" w:rsidTr="008C6690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22"/>
            </w:rPr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spacing w:before="40" w:after="10"/>
            <w:ind w:left="-102" w:right="-113"/>
            <w:jc w:val="center"/>
            <w:rPr>
              <w:sz w:val="22"/>
            </w:rPr>
          </w:pPr>
          <w:r w:rsidRPr="001804B0">
            <w:rPr>
              <w:b/>
              <w:sz w:val="22"/>
            </w:rPr>
            <w:object w:dxaOrig="5055" w:dyaOrig="55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6pt;height:53.25pt">
                <v:imagedata r:id="rId1" o:title="" blacklevel="3932f"/>
              </v:shape>
            </w:object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22"/>
            </w:rPr>
          </w:pPr>
        </w:p>
      </w:tc>
    </w:tr>
    <w:tr w:rsidR="0036378C" w:rsidRPr="001804B0" w:rsidTr="008C669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</w:tr>
    <w:tr w:rsidR="0036378C" w:rsidRPr="001804B0" w:rsidTr="008C6690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</w:tr>
    <w:tr w:rsidR="0036378C" w:rsidRPr="001804B0" w:rsidTr="008C669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</w:tr>
    <w:tr w:rsidR="0036378C" w:rsidRPr="001804B0" w:rsidTr="008C669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</w:tr>
    <w:tr w:rsidR="0036378C" w:rsidRPr="001804B0" w:rsidTr="008C669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</w:tr>
    <w:tr w:rsidR="0036378C" w:rsidRPr="001804B0" w:rsidTr="008C669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</w:tr>
    <w:tr w:rsidR="0036378C" w:rsidRPr="001804B0" w:rsidTr="008C669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</w:tr>
    <w:tr w:rsidR="0036378C" w:rsidRPr="001804B0" w:rsidTr="008C669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5"/>
              <w:szCs w:val="5"/>
            </w:rPr>
          </w:pPr>
        </w:p>
      </w:tc>
    </w:tr>
    <w:tr w:rsidR="0036378C" w:rsidRPr="001804B0" w:rsidTr="008C6690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36378C" w:rsidRPr="001804B0" w:rsidRDefault="0036378C" w:rsidP="008C6690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36378C" w:rsidRPr="001804B0" w:rsidRDefault="0036378C" w:rsidP="008C6690">
          <w:pPr>
            <w:jc w:val="center"/>
            <w:rPr>
              <w:sz w:val="20"/>
            </w:rPr>
          </w:pPr>
        </w:p>
      </w:tc>
    </w:tr>
  </w:tbl>
  <w:p w:rsidR="0036378C" w:rsidRPr="00510309" w:rsidRDefault="0036378C" w:rsidP="0036378C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4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3AC"/>
    <w:rsid w:val="00020A3D"/>
    <w:rsid w:val="00087F4F"/>
    <w:rsid w:val="00125EB8"/>
    <w:rsid w:val="001973AC"/>
    <w:rsid w:val="001C1162"/>
    <w:rsid w:val="002342DB"/>
    <w:rsid w:val="002365B1"/>
    <w:rsid w:val="0036378C"/>
    <w:rsid w:val="00367E52"/>
    <w:rsid w:val="0038076B"/>
    <w:rsid w:val="003B0DAE"/>
    <w:rsid w:val="003E43CB"/>
    <w:rsid w:val="0045551C"/>
    <w:rsid w:val="00490D2A"/>
    <w:rsid w:val="004F1F18"/>
    <w:rsid w:val="004F3B97"/>
    <w:rsid w:val="005758DA"/>
    <w:rsid w:val="00581DC6"/>
    <w:rsid w:val="005F74DF"/>
    <w:rsid w:val="00666B4C"/>
    <w:rsid w:val="00696497"/>
    <w:rsid w:val="006C015B"/>
    <w:rsid w:val="006E3EB7"/>
    <w:rsid w:val="007C33D1"/>
    <w:rsid w:val="007E5790"/>
    <w:rsid w:val="008061B5"/>
    <w:rsid w:val="008331B1"/>
    <w:rsid w:val="008341FF"/>
    <w:rsid w:val="008E625A"/>
    <w:rsid w:val="009625DC"/>
    <w:rsid w:val="009C3A54"/>
    <w:rsid w:val="00A732C9"/>
    <w:rsid w:val="00AE6F62"/>
    <w:rsid w:val="00B51977"/>
    <w:rsid w:val="00BA7EF7"/>
    <w:rsid w:val="00BD56BC"/>
    <w:rsid w:val="00C41277"/>
    <w:rsid w:val="00C47F80"/>
    <w:rsid w:val="00C552CF"/>
    <w:rsid w:val="00DA04B9"/>
    <w:rsid w:val="00DA1112"/>
    <w:rsid w:val="00DB6FA9"/>
    <w:rsid w:val="00E90D4D"/>
    <w:rsid w:val="00EB3F4D"/>
    <w:rsid w:val="00EB7BFE"/>
    <w:rsid w:val="00FF044D"/>
    <w:rsid w:val="00FF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A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342DB"/>
    <w:pPr>
      <w:keepNext/>
      <w:spacing w:line="360" w:lineRule="auto"/>
      <w:outlineLvl w:val="2"/>
    </w:pPr>
    <w:rPr>
      <w:b/>
      <w:bCs/>
      <w:spacing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732C9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732C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342DB"/>
    <w:rPr>
      <w:rFonts w:ascii="Times New Roman" w:eastAsia="MS Mincho" w:hAnsi="Times New Roman" w:cs="Times New Roman"/>
      <w:b/>
      <w:bCs/>
      <w:spacing w:val="2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63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378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63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6378C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A20E9-1EF0-49DA-BA58-DB57691A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9</cp:revision>
  <cp:lastPrinted>2012-03-26T20:59:00Z</cp:lastPrinted>
  <dcterms:created xsi:type="dcterms:W3CDTF">2012-03-23T14:41:00Z</dcterms:created>
  <dcterms:modified xsi:type="dcterms:W3CDTF">2012-03-26T20:59:00Z</dcterms:modified>
</cp:coreProperties>
</file>