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A732C9" w:rsidRPr="00DE1E08" w:rsidRDefault="00A732C9" w:rsidP="00DE1E08">
      <w:pPr>
        <w:jc w:val="center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>EDITAL n. 147/2012-</w:t>
      </w:r>
      <w:r w:rsidRPr="00DE1E08">
        <w:rPr>
          <w:b/>
          <w:color w:val="000000"/>
          <w:sz w:val="22"/>
          <w:szCs w:val="22"/>
        </w:rPr>
        <w:t xml:space="preserve"> SAD/SANESUL</w:t>
      </w:r>
    </w:p>
    <w:p w:rsidR="00A732C9" w:rsidRPr="00DE1E08" w:rsidRDefault="00A732C9" w:rsidP="00DE1E08">
      <w:pPr>
        <w:jc w:val="center"/>
        <w:outlineLvl w:val="0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>CONCURSO PÚBLICO DE PROVAS E TÍTULOS/SANESUL</w:t>
      </w:r>
    </w:p>
    <w:p w:rsidR="00A732C9" w:rsidRPr="00DE1E08" w:rsidRDefault="00A732C9" w:rsidP="00DE1E08">
      <w:pPr>
        <w:ind w:firstLine="1701"/>
        <w:jc w:val="both"/>
        <w:rPr>
          <w:sz w:val="22"/>
          <w:szCs w:val="22"/>
        </w:rPr>
      </w:pPr>
    </w:p>
    <w:p w:rsidR="00A732C9" w:rsidRPr="00DE1E08" w:rsidRDefault="00DE1E08" w:rsidP="00DE1E08">
      <w:pPr>
        <w:spacing w:after="200"/>
        <w:ind w:firstLine="1701"/>
        <w:jc w:val="both"/>
        <w:rPr>
          <w:sz w:val="22"/>
          <w:szCs w:val="22"/>
        </w:rPr>
      </w:pPr>
      <w:r w:rsidRPr="00DE1E08">
        <w:rPr>
          <w:sz w:val="22"/>
          <w:szCs w:val="22"/>
        </w:rPr>
        <w:t>O</w:t>
      </w:r>
      <w:r w:rsidR="00A732C9" w:rsidRPr="00DE1E08">
        <w:rPr>
          <w:sz w:val="22"/>
          <w:szCs w:val="22"/>
        </w:rPr>
        <w:t xml:space="preserve"> </w:t>
      </w:r>
      <w:r w:rsidR="00A732C9" w:rsidRPr="00DE1E08">
        <w:rPr>
          <w:b/>
          <w:sz w:val="22"/>
          <w:szCs w:val="22"/>
        </w:rPr>
        <w:t>SECRETÁRI</w:t>
      </w:r>
      <w:r w:rsidRPr="00DE1E08">
        <w:rPr>
          <w:b/>
          <w:sz w:val="22"/>
          <w:szCs w:val="22"/>
        </w:rPr>
        <w:t>O</w:t>
      </w:r>
      <w:r w:rsidR="00A732C9" w:rsidRPr="00DE1E08">
        <w:rPr>
          <w:b/>
          <w:sz w:val="22"/>
          <w:szCs w:val="22"/>
        </w:rPr>
        <w:t xml:space="preserve"> DE ESTADO DE ADMINISTRAÇÃO</w:t>
      </w:r>
      <w:r w:rsidR="00A732C9" w:rsidRPr="00DE1E08">
        <w:rPr>
          <w:sz w:val="22"/>
          <w:szCs w:val="22"/>
        </w:rPr>
        <w:t xml:space="preserve"> e o </w:t>
      </w:r>
      <w:r w:rsidR="00A732C9" w:rsidRPr="00DE1E08">
        <w:rPr>
          <w:b/>
          <w:sz w:val="22"/>
          <w:szCs w:val="22"/>
        </w:rPr>
        <w:t>DIRETOR-PRESIDENTE DA EMPRESA DE SANEAMENTO DE MATO GROSSO DO SUL S/A</w:t>
      </w:r>
      <w:r w:rsidR="00A732C9" w:rsidRPr="00DE1E08">
        <w:rPr>
          <w:sz w:val="22"/>
          <w:szCs w:val="22"/>
        </w:rPr>
        <w:t xml:space="preserve">, no uso de suas atribuições legais, e tendo em vista o item 13.4, do Edital n. 1/2009 </w:t>
      </w:r>
      <w:r w:rsidRPr="00DE1E08">
        <w:rPr>
          <w:sz w:val="22"/>
          <w:szCs w:val="22"/>
        </w:rPr>
        <w:t>-</w:t>
      </w:r>
      <w:r w:rsidR="00A732C9" w:rsidRPr="00DE1E08">
        <w:rPr>
          <w:sz w:val="22"/>
          <w:szCs w:val="22"/>
        </w:rPr>
        <w:t xml:space="preserve"> SAD/ESCOLAGOV/SANESUL, de 30 de dezembro de 2009, </w:t>
      </w:r>
      <w:r w:rsidR="00A732C9" w:rsidRPr="00DE1E08">
        <w:rPr>
          <w:b/>
          <w:sz w:val="22"/>
          <w:szCs w:val="22"/>
        </w:rPr>
        <w:t xml:space="preserve">CONVOCAM </w:t>
      </w:r>
      <w:r w:rsidR="00A732C9" w:rsidRPr="00DE1E08">
        <w:rPr>
          <w:sz w:val="22"/>
          <w:szCs w:val="22"/>
        </w:rPr>
        <w:t xml:space="preserve">os candidatos </w:t>
      </w:r>
      <w:proofErr w:type="gramStart"/>
      <w:r w:rsidR="00A732C9" w:rsidRPr="00DE1E08">
        <w:rPr>
          <w:sz w:val="22"/>
          <w:szCs w:val="22"/>
        </w:rPr>
        <w:t>relacionados no anexo I a este Edital, obedecida</w:t>
      </w:r>
      <w:proofErr w:type="gramEnd"/>
      <w:r w:rsidR="00A732C9" w:rsidRPr="00DE1E08">
        <w:rPr>
          <w:sz w:val="22"/>
          <w:szCs w:val="22"/>
        </w:rPr>
        <w:t xml:space="preserve"> a ordem de Pontuação estabelecida no anexo único do Edital n. 44/2010 </w:t>
      </w:r>
      <w:r w:rsidRPr="00DE1E08">
        <w:rPr>
          <w:sz w:val="22"/>
          <w:szCs w:val="22"/>
        </w:rPr>
        <w:t>-</w:t>
      </w:r>
      <w:r w:rsidR="00A732C9" w:rsidRPr="00DE1E08">
        <w:rPr>
          <w:sz w:val="22"/>
          <w:szCs w:val="22"/>
        </w:rPr>
        <w:t xml:space="preserve"> SAD/ESCOLAGOV/SANESUL, para </w:t>
      </w:r>
      <w:r w:rsidR="00A732C9" w:rsidRPr="00DE1E08">
        <w:rPr>
          <w:b/>
          <w:sz w:val="22"/>
          <w:szCs w:val="22"/>
        </w:rPr>
        <w:t>ACEITAÇÃO DE CONTRATAÇÃO E ESCOLHA DE VAGA</w:t>
      </w:r>
      <w:r w:rsidRPr="00DE1E08">
        <w:rPr>
          <w:sz w:val="22"/>
          <w:szCs w:val="22"/>
        </w:rPr>
        <w:t xml:space="preserve"> </w:t>
      </w:r>
      <w:r w:rsidR="00A732C9" w:rsidRPr="00DE1E08">
        <w:rPr>
          <w:sz w:val="22"/>
          <w:szCs w:val="22"/>
        </w:rPr>
        <w:t>para outro município que não o da sua inscrição, observando-se:</w:t>
      </w:r>
    </w:p>
    <w:p w:rsidR="00A732C9" w:rsidRPr="00DE1E08" w:rsidRDefault="00A732C9" w:rsidP="00DE1E08">
      <w:pPr>
        <w:spacing w:after="120"/>
        <w:ind w:firstLine="1701"/>
        <w:jc w:val="both"/>
        <w:rPr>
          <w:sz w:val="22"/>
          <w:szCs w:val="22"/>
        </w:rPr>
      </w:pPr>
      <w:r w:rsidRPr="00DE1E08">
        <w:rPr>
          <w:b/>
          <w:sz w:val="22"/>
          <w:szCs w:val="22"/>
        </w:rPr>
        <w:t xml:space="preserve">I </w:t>
      </w:r>
      <w:r w:rsidR="00DE1E08" w:rsidRPr="00DE1E08">
        <w:rPr>
          <w:b/>
          <w:sz w:val="22"/>
          <w:szCs w:val="22"/>
        </w:rPr>
        <w:t>-</w:t>
      </w:r>
      <w:r w:rsidRPr="00DE1E08">
        <w:rPr>
          <w:sz w:val="22"/>
          <w:szCs w:val="22"/>
        </w:rPr>
        <w:t xml:space="preserve"> o quantitativo de vagas por município, conforme especificação constante no anexo II a este Edital.</w:t>
      </w:r>
    </w:p>
    <w:p w:rsidR="00A732C9" w:rsidRPr="00DE1E08" w:rsidRDefault="00A732C9" w:rsidP="00DE1E08">
      <w:pPr>
        <w:spacing w:after="200"/>
        <w:ind w:firstLine="1701"/>
        <w:jc w:val="both"/>
        <w:rPr>
          <w:sz w:val="22"/>
          <w:szCs w:val="22"/>
        </w:rPr>
      </w:pPr>
      <w:r w:rsidRPr="00DE1E08">
        <w:rPr>
          <w:b/>
          <w:sz w:val="22"/>
          <w:szCs w:val="22"/>
        </w:rPr>
        <w:t xml:space="preserve">II - </w:t>
      </w:r>
      <w:r w:rsidRPr="00DE1E08">
        <w:rPr>
          <w:sz w:val="22"/>
          <w:szCs w:val="22"/>
        </w:rPr>
        <w:t>os candidatos convocados que não quiserem assumir vaga em município diferente de sua opção serão considerados desistentes do Concurso Público de Provas e Títulos para Ingresso no Quadro de Pessoal da Empresa de Saneamento de Mato Grosso do Sul S/A.</w:t>
      </w:r>
    </w:p>
    <w:p w:rsidR="00A732C9" w:rsidRPr="00DE1E08" w:rsidRDefault="00A732C9" w:rsidP="00DE1E08">
      <w:pPr>
        <w:ind w:firstLine="1701"/>
        <w:jc w:val="both"/>
        <w:rPr>
          <w:sz w:val="22"/>
          <w:szCs w:val="22"/>
        </w:rPr>
      </w:pPr>
      <w:r w:rsidRPr="00DE1E08">
        <w:rPr>
          <w:b/>
          <w:sz w:val="22"/>
          <w:szCs w:val="22"/>
        </w:rPr>
        <w:t>III -</w:t>
      </w:r>
      <w:r w:rsidRPr="00DE1E08">
        <w:rPr>
          <w:sz w:val="22"/>
          <w:szCs w:val="22"/>
        </w:rPr>
        <w:t xml:space="preserve"> os candidatos deverão comparecer na Gerência de Administração</w:t>
      </w:r>
      <w:r w:rsidR="00717FFA" w:rsidRPr="00DE1E08">
        <w:rPr>
          <w:sz w:val="22"/>
          <w:szCs w:val="22"/>
        </w:rPr>
        <w:t xml:space="preserve"> de Pessoas </w:t>
      </w:r>
      <w:r w:rsidR="00DE1E08" w:rsidRPr="00DE1E08">
        <w:rPr>
          <w:sz w:val="22"/>
          <w:szCs w:val="22"/>
        </w:rPr>
        <w:t>-</w:t>
      </w:r>
      <w:r w:rsidR="00717FFA" w:rsidRPr="00DE1E08">
        <w:rPr>
          <w:sz w:val="22"/>
          <w:szCs w:val="22"/>
        </w:rPr>
        <w:t xml:space="preserve"> SANESUL, situado na</w:t>
      </w:r>
      <w:r w:rsidRPr="00DE1E08">
        <w:rPr>
          <w:sz w:val="22"/>
          <w:szCs w:val="22"/>
        </w:rPr>
        <w:t xml:space="preserve"> Rua Euclides da Cunha, 975 </w:t>
      </w:r>
      <w:r w:rsidR="00DE1E08" w:rsidRPr="00DE1E08">
        <w:rPr>
          <w:sz w:val="22"/>
          <w:szCs w:val="22"/>
        </w:rPr>
        <w:t>-</w:t>
      </w:r>
      <w:r w:rsidRPr="00DE1E08">
        <w:rPr>
          <w:sz w:val="22"/>
          <w:szCs w:val="22"/>
        </w:rPr>
        <w:t xml:space="preserve"> Bairro Jardim dos Estados, Campo Grande-MS, Fone: 3318-7769, </w:t>
      </w:r>
      <w:r w:rsidRPr="00DE1E08">
        <w:rPr>
          <w:b/>
          <w:sz w:val="22"/>
          <w:szCs w:val="22"/>
        </w:rPr>
        <w:t>no dia 1</w:t>
      </w:r>
      <w:r w:rsidR="006E3EB7" w:rsidRPr="00DE1E08">
        <w:rPr>
          <w:b/>
          <w:sz w:val="22"/>
          <w:szCs w:val="22"/>
        </w:rPr>
        <w:t>6</w:t>
      </w:r>
      <w:r w:rsidRPr="00DE1E08">
        <w:rPr>
          <w:b/>
          <w:sz w:val="22"/>
          <w:szCs w:val="22"/>
        </w:rPr>
        <w:t xml:space="preserve"> de janeiro de 2012, às 9h</w:t>
      </w:r>
      <w:r w:rsidRPr="00DE1E08">
        <w:rPr>
          <w:sz w:val="22"/>
          <w:szCs w:val="22"/>
        </w:rPr>
        <w:t>, para efetivação da opção e escolha de vaga.</w:t>
      </w:r>
    </w:p>
    <w:p w:rsidR="00A732C9" w:rsidRPr="00DE1E08" w:rsidRDefault="00A732C9" w:rsidP="00DE1E08">
      <w:pPr>
        <w:pStyle w:val="Recuodecorpodetexto"/>
        <w:ind w:firstLine="1701"/>
        <w:rPr>
          <w:b/>
          <w:sz w:val="22"/>
          <w:szCs w:val="22"/>
        </w:rPr>
      </w:pPr>
    </w:p>
    <w:p w:rsidR="00A732C9" w:rsidRPr="00DE1E08" w:rsidRDefault="00A732C9" w:rsidP="00DE1E08">
      <w:pPr>
        <w:pStyle w:val="Recuodecorpodetexto"/>
        <w:ind w:firstLine="1701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 xml:space="preserve">CAMPO GRANDE-MS, </w:t>
      </w:r>
      <w:proofErr w:type="gramStart"/>
      <w:r w:rsidR="001C1162" w:rsidRPr="00DE1E08">
        <w:rPr>
          <w:b/>
          <w:sz w:val="22"/>
          <w:szCs w:val="22"/>
        </w:rPr>
        <w:t>9</w:t>
      </w:r>
      <w:proofErr w:type="gramEnd"/>
      <w:r w:rsidRPr="00DE1E08">
        <w:rPr>
          <w:b/>
          <w:sz w:val="22"/>
          <w:szCs w:val="22"/>
        </w:rPr>
        <w:t xml:space="preserve"> DE JANEIRO DE 2012.</w:t>
      </w:r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DE1E08" w:rsidRPr="00DE1E08" w:rsidRDefault="00DE1E08" w:rsidP="00DE1E08">
      <w:pPr>
        <w:ind w:firstLine="1701"/>
        <w:jc w:val="center"/>
        <w:rPr>
          <w:b/>
          <w:sz w:val="22"/>
          <w:szCs w:val="22"/>
        </w:rPr>
      </w:pPr>
      <w:r w:rsidRPr="00DE1E08">
        <w:rPr>
          <w:b/>
          <w:bCs/>
          <w:sz w:val="22"/>
          <w:szCs w:val="22"/>
        </w:rPr>
        <w:t>ÉDIO DE SOUZA VIEGAS</w:t>
      </w:r>
    </w:p>
    <w:p w:rsidR="00DE1E08" w:rsidRPr="00DE1E08" w:rsidRDefault="00DE1E08" w:rsidP="00DE1E08">
      <w:pPr>
        <w:ind w:firstLine="1701"/>
        <w:jc w:val="center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 xml:space="preserve">Secretário de Estado de Administração, em </w:t>
      </w:r>
      <w:proofErr w:type="gramStart"/>
      <w:r w:rsidRPr="00DE1E08">
        <w:rPr>
          <w:b/>
          <w:sz w:val="22"/>
          <w:szCs w:val="22"/>
        </w:rPr>
        <w:t>exercício</w:t>
      </w:r>
      <w:proofErr w:type="gramEnd"/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A732C9" w:rsidRPr="00DE1E08" w:rsidRDefault="00A732C9" w:rsidP="00DE1E08">
      <w:pPr>
        <w:ind w:firstLine="1701"/>
        <w:jc w:val="center"/>
        <w:rPr>
          <w:sz w:val="22"/>
          <w:szCs w:val="22"/>
        </w:rPr>
      </w:pPr>
    </w:p>
    <w:p w:rsidR="00A732C9" w:rsidRPr="00DE1E08" w:rsidRDefault="00A732C9" w:rsidP="00DE1E08">
      <w:pPr>
        <w:ind w:firstLine="1701"/>
        <w:jc w:val="center"/>
        <w:rPr>
          <w:b/>
          <w:sz w:val="22"/>
          <w:szCs w:val="22"/>
          <w:lang w:val="es-ES"/>
        </w:rPr>
      </w:pPr>
      <w:r w:rsidRPr="00DE1E08">
        <w:rPr>
          <w:b/>
          <w:sz w:val="22"/>
          <w:szCs w:val="22"/>
          <w:lang w:val="es-ES"/>
        </w:rPr>
        <w:t xml:space="preserve">JOSÉ CARLOS BARBOSA </w:t>
      </w:r>
    </w:p>
    <w:p w:rsidR="00A732C9" w:rsidRPr="00DE1E08" w:rsidRDefault="00A732C9" w:rsidP="00DE1E08">
      <w:pPr>
        <w:ind w:firstLine="1701"/>
        <w:jc w:val="center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 xml:space="preserve">Diretor-Presidente da Empresa de Saneamento </w:t>
      </w:r>
    </w:p>
    <w:p w:rsidR="00A732C9" w:rsidRPr="00DE1E08" w:rsidRDefault="00A732C9" w:rsidP="00DE1E08">
      <w:pPr>
        <w:ind w:firstLine="1701"/>
        <w:jc w:val="center"/>
        <w:rPr>
          <w:b/>
          <w:sz w:val="22"/>
          <w:szCs w:val="22"/>
        </w:rPr>
      </w:pPr>
      <w:proofErr w:type="gramStart"/>
      <w:r w:rsidRPr="00DE1E08">
        <w:rPr>
          <w:b/>
          <w:sz w:val="22"/>
          <w:szCs w:val="22"/>
        </w:rPr>
        <w:t>de</w:t>
      </w:r>
      <w:proofErr w:type="gramEnd"/>
      <w:r w:rsidRPr="00DE1E08">
        <w:rPr>
          <w:b/>
          <w:sz w:val="22"/>
          <w:szCs w:val="22"/>
        </w:rPr>
        <w:t xml:space="preserve"> Mato Grosso do Sul S/A</w:t>
      </w:r>
    </w:p>
    <w:p w:rsidR="00DE1E08" w:rsidRPr="00DE1E08" w:rsidRDefault="00DE1E08" w:rsidP="00DE1E08">
      <w:pPr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br w:type="page"/>
      </w:r>
    </w:p>
    <w:p w:rsidR="002342DB" w:rsidRPr="00DE1E08" w:rsidRDefault="002342DB" w:rsidP="00DE1E08">
      <w:pPr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lastRenderedPageBreak/>
        <w:t>ANEXO I AO EDITAL n. 1</w:t>
      </w:r>
      <w:r w:rsidR="00666B4C" w:rsidRPr="00DE1E08">
        <w:rPr>
          <w:b/>
          <w:sz w:val="22"/>
          <w:szCs w:val="22"/>
        </w:rPr>
        <w:t>47</w:t>
      </w:r>
      <w:r w:rsidRPr="00DE1E08">
        <w:rPr>
          <w:b/>
          <w:sz w:val="22"/>
          <w:szCs w:val="22"/>
        </w:rPr>
        <w:t>/201</w:t>
      </w:r>
      <w:r w:rsidR="00666B4C" w:rsidRPr="00DE1E08">
        <w:rPr>
          <w:b/>
          <w:sz w:val="22"/>
          <w:szCs w:val="22"/>
        </w:rPr>
        <w:t>2</w:t>
      </w:r>
      <w:r w:rsidRPr="00DE1E08">
        <w:rPr>
          <w:b/>
          <w:sz w:val="22"/>
          <w:szCs w:val="22"/>
        </w:rPr>
        <w:t xml:space="preserve"> </w:t>
      </w:r>
      <w:r w:rsidR="00DE1E08" w:rsidRPr="00DE1E08">
        <w:rPr>
          <w:b/>
          <w:sz w:val="22"/>
          <w:szCs w:val="22"/>
        </w:rPr>
        <w:t>-</w:t>
      </w:r>
      <w:r w:rsidRPr="00DE1E08">
        <w:rPr>
          <w:b/>
          <w:sz w:val="22"/>
          <w:szCs w:val="22"/>
        </w:rPr>
        <w:t xml:space="preserve"> SAD/SANESUL</w:t>
      </w:r>
    </w:p>
    <w:p w:rsidR="00DE1E08" w:rsidRPr="00DE1E08" w:rsidRDefault="00DE1E08" w:rsidP="00DE1E08">
      <w:pPr>
        <w:outlineLvl w:val="0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>CONCURSO PÚBLICO DE PROVAS E TÍTULOS/SANESUL</w:t>
      </w:r>
    </w:p>
    <w:p w:rsidR="002342DB" w:rsidRPr="00DE1E08" w:rsidRDefault="002342DB" w:rsidP="00DE1E08">
      <w:pPr>
        <w:rPr>
          <w:sz w:val="22"/>
          <w:szCs w:val="22"/>
        </w:rPr>
      </w:pPr>
    </w:p>
    <w:p w:rsidR="002342DB" w:rsidRPr="00DE1E08" w:rsidRDefault="002342DB" w:rsidP="00DE1E08">
      <w:pPr>
        <w:rPr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Agente Operacional</w:t>
      </w:r>
    </w:p>
    <w:tbl>
      <w:tblPr>
        <w:tblW w:w="7943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1540"/>
        <w:gridCol w:w="4561"/>
        <w:gridCol w:w="1842"/>
      </w:tblGrid>
      <w:tr w:rsidR="002342DB" w:rsidRPr="00DE1E08" w:rsidTr="00DE1E08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A77C37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Candidato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Pontuação</w:t>
            </w:r>
          </w:p>
        </w:tc>
      </w:tr>
      <w:tr w:rsidR="002342DB" w:rsidRPr="00DE1E08" w:rsidTr="00DE1E08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8481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666B4C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Alessandro Vicente Nunes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96</w:t>
            </w:r>
          </w:p>
        </w:tc>
      </w:tr>
    </w:tbl>
    <w:p w:rsidR="002342DB" w:rsidRPr="00DE1E08" w:rsidRDefault="002342DB" w:rsidP="00DE1E08">
      <w:pPr>
        <w:jc w:val="center"/>
        <w:rPr>
          <w:sz w:val="22"/>
          <w:szCs w:val="22"/>
        </w:rPr>
      </w:pPr>
    </w:p>
    <w:p w:rsidR="002342DB" w:rsidRPr="00DE1E08" w:rsidRDefault="002342DB" w:rsidP="00DE1E08">
      <w:pPr>
        <w:rPr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Assistente Comercial</w:t>
      </w:r>
    </w:p>
    <w:tbl>
      <w:tblPr>
        <w:tblW w:w="7943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1540"/>
        <w:gridCol w:w="4561"/>
        <w:gridCol w:w="1842"/>
      </w:tblGrid>
      <w:tr w:rsidR="002342DB" w:rsidRPr="00DE1E08" w:rsidTr="00DE1E08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A77C37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Candidato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Pontuação</w:t>
            </w:r>
          </w:p>
        </w:tc>
      </w:tr>
      <w:tr w:rsidR="00666B4C" w:rsidRPr="00DE1E08" w:rsidTr="00DE1E08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4C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3443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6B4C" w:rsidRPr="00DE1E08" w:rsidRDefault="00666B4C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Ivan Luiz da Silva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4C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51</w:t>
            </w:r>
          </w:p>
        </w:tc>
      </w:tr>
      <w:tr w:rsidR="00666B4C" w:rsidRPr="00DE1E08" w:rsidTr="00DE1E08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4C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3500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6B4C" w:rsidRPr="00DE1E08" w:rsidRDefault="00666B4C" w:rsidP="00DE1E08">
            <w:pPr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Gelsley</w:t>
            </w:r>
            <w:proofErr w:type="spellEnd"/>
            <w:r w:rsidRPr="00DE1E08">
              <w:rPr>
                <w:sz w:val="22"/>
                <w:szCs w:val="22"/>
              </w:rPr>
              <w:t xml:space="preserve"> Regina Freitas Barbosa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4C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50</w:t>
            </w:r>
          </w:p>
        </w:tc>
      </w:tr>
      <w:tr w:rsidR="00666B4C" w:rsidRPr="00DE1E08" w:rsidTr="00DE1E08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4C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4646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6B4C" w:rsidRPr="00DE1E08" w:rsidRDefault="00666B4C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Camila Fernanda da Silva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B4C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50</w:t>
            </w:r>
          </w:p>
        </w:tc>
      </w:tr>
    </w:tbl>
    <w:p w:rsidR="00A77C37" w:rsidRDefault="00A77C37" w:rsidP="00A77C37">
      <w:pPr>
        <w:rPr>
          <w:b/>
          <w:sz w:val="22"/>
          <w:szCs w:val="22"/>
        </w:rPr>
      </w:pPr>
    </w:p>
    <w:p w:rsidR="002342DB" w:rsidRPr="00DE1E08" w:rsidRDefault="002342DB" w:rsidP="00A77C37">
      <w:pPr>
        <w:rPr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Encanador</w:t>
      </w:r>
    </w:p>
    <w:tbl>
      <w:tblPr>
        <w:tblW w:w="7943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1540"/>
        <w:gridCol w:w="4561"/>
        <w:gridCol w:w="1842"/>
      </w:tblGrid>
      <w:tr w:rsidR="002342DB" w:rsidRPr="00DE1E08" w:rsidTr="00A77C37">
        <w:trPr>
          <w:tblHeader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A77C37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Candidato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Pontuação</w:t>
            </w:r>
          </w:p>
        </w:tc>
      </w:tr>
      <w:tr w:rsidR="002342DB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9075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8061B5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 xml:space="preserve">Ailton Luciano dos </w:t>
            </w:r>
            <w:proofErr w:type="gramStart"/>
            <w:r w:rsidRPr="00DE1E08">
              <w:rPr>
                <w:sz w:val="22"/>
                <w:szCs w:val="22"/>
              </w:rPr>
              <w:t>Santos Filho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101</w:t>
            </w:r>
          </w:p>
        </w:tc>
      </w:tr>
      <w:tr w:rsidR="002342DB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8900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8061B5" w:rsidP="00DE1E08">
            <w:pPr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Erlan</w:t>
            </w:r>
            <w:proofErr w:type="spellEnd"/>
            <w:r w:rsidRPr="00DE1E08">
              <w:rPr>
                <w:sz w:val="22"/>
                <w:szCs w:val="22"/>
              </w:rPr>
              <w:t xml:space="preserve"> Wagner </w:t>
            </w:r>
            <w:proofErr w:type="spellStart"/>
            <w:r w:rsidRPr="00DE1E08">
              <w:rPr>
                <w:sz w:val="22"/>
                <w:szCs w:val="22"/>
              </w:rPr>
              <w:t>Chimenes</w:t>
            </w:r>
            <w:proofErr w:type="spellEnd"/>
            <w:r w:rsidRPr="00DE1E08">
              <w:rPr>
                <w:sz w:val="22"/>
                <w:szCs w:val="22"/>
              </w:rPr>
              <w:t xml:space="preserve"> Pereira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98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8760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Silvio Francisco de Oliveira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98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8881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Jaider</w:t>
            </w:r>
            <w:proofErr w:type="spellEnd"/>
            <w:r w:rsidRPr="00DE1E08">
              <w:rPr>
                <w:sz w:val="22"/>
                <w:szCs w:val="22"/>
              </w:rPr>
              <w:t xml:space="preserve"> Ximenes Pereira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97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9374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Milson</w:t>
            </w:r>
            <w:proofErr w:type="spellEnd"/>
            <w:r w:rsidRPr="00DE1E08">
              <w:rPr>
                <w:sz w:val="22"/>
                <w:szCs w:val="22"/>
              </w:rPr>
              <w:t xml:space="preserve"> Avelar Mendes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97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8744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Idalmo</w:t>
            </w:r>
            <w:proofErr w:type="spellEnd"/>
            <w:r w:rsidRPr="00DE1E08">
              <w:rPr>
                <w:sz w:val="22"/>
                <w:szCs w:val="22"/>
              </w:rPr>
              <w:t xml:space="preserve"> Martins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95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9213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Rogerio</w:t>
            </w:r>
            <w:proofErr w:type="spellEnd"/>
            <w:r w:rsidRPr="00DE1E08">
              <w:rPr>
                <w:sz w:val="22"/>
                <w:szCs w:val="22"/>
              </w:rPr>
              <w:t xml:space="preserve"> Lima da Silva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95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9144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 xml:space="preserve">Paulo Roque </w:t>
            </w:r>
            <w:proofErr w:type="spellStart"/>
            <w:r w:rsidRPr="00DE1E08">
              <w:rPr>
                <w:sz w:val="22"/>
                <w:szCs w:val="22"/>
              </w:rPr>
              <w:t>Iuds</w:t>
            </w:r>
            <w:proofErr w:type="spellEnd"/>
            <w:r w:rsidRPr="00DE1E08">
              <w:rPr>
                <w:sz w:val="22"/>
                <w:szCs w:val="22"/>
              </w:rPr>
              <w:t xml:space="preserve"> Filho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93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9161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Jader Faria Rodrigues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91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9062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Isac</w:t>
            </w:r>
            <w:proofErr w:type="spellEnd"/>
            <w:r w:rsidRPr="00DE1E08">
              <w:rPr>
                <w:sz w:val="22"/>
                <w:szCs w:val="22"/>
              </w:rPr>
              <w:t xml:space="preserve"> Antunes de Souza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89</w:t>
            </w:r>
          </w:p>
        </w:tc>
      </w:tr>
      <w:tr w:rsidR="008061B5" w:rsidRPr="00DE1E08" w:rsidTr="00A77C37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9389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1B5" w:rsidRPr="00DE1E08" w:rsidRDefault="008061B5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Ademir Pereira dos Santos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1B5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89</w:t>
            </w:r>
          </w:p>
        </w:tc>
      </w:tr>
    </w:tbl>
    <w:p w:rsidR="002342DB" w:rsidRPr="00DE1E08" w:rsidRDefault="002342DB" w:rsidP="00A77C37">
      <w:pPr>
        <w:rPr>
          <w:sz w:val="22"/>
          <w:szCs w:val="22"/>
        </w:rPr>
      </w:pPr>
    </w:p>
    <w:p w:rsidR="002342DB" w:rsidRPr="00DE1E08" w:rsidRDefault="002342DB" w:rsidP="00A77C37">
      <w:pPr>
        <w:rPr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Laboratorista</w:t>
      </w:r>
    </w:p>
    <w:tbl>
      <w:tblPr>
        <w:tblW w:w="7943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1540"/>
        <w:gridCol w:w="4561"/>
        <w:gridCol w:w="1842"/>
      </w:tblGrid>
      <w:tr w:rsidR="002342DB" w:rsidRPr="00DE1E08" w:rsidTr="006E3EB7">
        <w:trPr>
          <w:trHeight w:val="25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Candidato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2342DB" w:rsidP="00DE1E08">
            <w:pPr>
              <w:jc w:val="center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Pontuação</w:t>
            </w:r>
          </w:p>
        </w:tc>
      </w:tr>
      <w:tr w:rsidR="002342DB" w:rsidRPr="00DE1E08" w:rsidTr="006E3EB7">
        <w:trPr>
          <w:trHeight w:val="25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7352</w:t>
            </w:r>
          </w:p>
        </w:tc>
        <w:tc>
          <w:tcPr>
            <w:tcW w:w="4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8061B5" w:rsidP="00DE1E08">
            <w:pPr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 xml:space="preserve">Emily </w:t>
            </w:r>
            <w:proofErr w:type="spellStart"/>
            <w:r w:rsidRPr="00DE1E08">
              <w:rPr>
                <w:sz w:val="22"/>
                <w:szCs w:val="22"/>
              </w:rPr>
              <w:t>Francini</w:t>
            </w:r>
            <w:proofErr w:type="spellEnd"/>
            <w:r w:rsidRPr="00DE1E08">
              <w:rPr>
                <w:sz w:val="22"/>
                <w:szCs w:val="22"/>
              </w:rPr>
              <w:t xml:space="preserve"> Silva do Carmo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42DB" w:rsidRPr="00DE1E08" w:rsidRDefault="004F3B97" w:rsidP="00DE1E08">
            <w:pPr>
              <w:jc w:val="center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51</w:t>
            </w:r>
          </w:p>
        </w:tc>
      </w:tr>
    </w:tbl>
    <w:p w:rsidR="00A77C37" w:rsidRDefault="00A77C37" w:rsidP="00A77C37">
      <w:pPr>
        <w:rPr>
          <w:b/>
          <w:sz w:val="22"/>
          <w:szCs w:val="22"/>
        </w:rPr>
      </w:pPr>
    </w:p>
    <w:p w:rsidR="00A77C37" w:rsidRDefault="00A77C37" w:rsidP="00A77C37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2342DB" w:rsidRDefault="002342DB" w:rsidP="00A77C37">
      <w:pPr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lastRenderedPageBreak/>
        <w:t>ANEXO II AO EDITAL n. 1</w:t>
      </w:r>
      <w:r w:rsidR="00666B4C" w:rsidRPr="00DE1E08">
        <w:rPr>
          <w:b/>
          <w:sz w:val="22"/>
          <w:szCs w:val="22"/>
        </w:rPr>
        <w:t>47</w:t>
      </w:r>
      <w:r w:rsidRPr="00DE1E08">
        <w:rPr>
          <w:b/>
          <w:sz w:val="22"/>
          <w:szCs w:val="22"/>
        </w:rPr>
        <w:t>/201</w:t>
      </w:r>
      <w:r w:rsidR="00666B4C" w:rsidRPr="00DE1E08">
        <w:rPr>
          <w:b/>
          <w:sz w:val="22"/>
          <w:szCs w:val="22"/>
        </w:rPr>
        <w:t>2</w:t>
      </w:r>
      <w:r w:rsidRPr="00DE1E08">
        <w:rPr>
          <w:b/>
          <w:sz w:val="22"/>
          <w:szCs w:val="22"/>
        </w:rPr>
        <w:t xml:space="preserve"> </w:t>
      </w:r>
      <w:r w:rsidR="00DE1E08" w:rsidRPr="00DE1E08">
        <w:rPr>
          <w:b/>
          <w:sz w:val="22"/>
          <w:szCs w:val="22"/>
        </w:rPr>
        <w:t>-</w:t>
      </w:r>
      <w:r w:rsidRPr="00DE1E08">
        <w:rPr>
          <w:b/>
          <w:sz w:val="22"/>
          <w:szCs w:val="22"/>
        </w:rPr>
        <w:t xml:space="preserve"> SAD/SANESUL</w:t>
      </w:r>
    </w:p>
    <w:p w:rsidR="00A77C37" w:rsidRPr="00DE1E08" w:rsidRDefault="00A77C37" w:rsidP="00A77C37">
      <w:pPr>
        <w:outlineLvl w:val="0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>CONCURSO PÚBLICO DE PROVAS E TÍTULOS/SANESUL</w:t>
      </w:r>
    </w:p>
    <w:p w:rsidR="00A77C37" w:rsidRPr="00DE1E08" w:rsidRDefault="00A77C37" w:rsidP="00A77C37">
      <w:pPr>
        <w:rPr>
          <w:b/>
          <w:sz w:val="22"/>
          <w:szCs w:val="22"/>
        </w:rPr>
      </w:pPr>
    </w:p>
    <w:p w:rsidR="002342DB" w:rsidRPr="00DE1E08" w:rsidRDefault="002342DB" w:rsidP="00DE1E08">
      <w:pPr>
        <w:jc w:val="both"/>
        <w:outlineLvl w:val="6"/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>Quadro de Vagas</w:t>
      </w:r>
    </w:p>
    <w:p w:rsidR="002342DB" w:rsidRPr="00DE1E08" w:rsidRDefault="002342DB" w:rsidP="00DE1E08">
      <w:pPr>
        <w:jc w:val="center"/>
        <w:outlineLvl w:val="6"/>
        <w:rPr>
          <w:sz w:val="22"/>
          <w:szCs w:val="22"/>
        </w:rPr>
      </w:pPr>
    </w:p>
    <w:p w:rsidR="002342DB" w:rsidRPr="00DE1E08" w:rsidRDefault="002342DB" w:rsidP="00DE1E08">
      <w:pPr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Agente Operacional</w:t>
      </w:r>
    </w:p>
    <w:tbl>
      <w:tblPr>
        <w:tblW w:w="524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1418"/>
      </w:tblGrid>
      <w:tr w:rsidR="002342DB" w:rsidRPr="00DE1E08" w:rsidTr="006E3EB7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DB" w:rsidRPr="00DE1E08" w:rsidRDefault="002342DB" w:rsidP="00DE1E08">
            <w:pPr>
              <w:keepNext/>
              <w:ind w:left="68"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Município/localidade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Vagas</w:t>
            </w:r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tabs>
                <w:tab w:val="left" w:pos="2476"/>
              </w:tabs>
              <w:ind w:left="68"/>
              <w:outlineLvl w:val="1"/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Anaurilândia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Aral Moreira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Deodápolis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Japorã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Sete Quedas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 xml:space="preserve">Laguna </w:t>
            </w:r>
            <w:proofErr w:type="spellStart"/>
            <w:r w:rsidRPr="00DE1E08">
              <w:rPr>
                <w:sz w:val="22"/>
                <w:szCs w:val="22"/>
              </w:rPr>
              <w:t>Caarapã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304BD6" w:rsidRPr="00DE1E08" w:rsidTr="006E3EB7">
        <w:trPr>
          <w:trHeight w:val="20"/>
        </w:trPr>
        <w:tc>
          <w:tcPr>
            <w:tcW w:w="3828" w:type="dxa"/>
          </w:tcPr>
          <w:p w:rsidR="00304BD6" w:rsidRPr="00DE1E08" w:rsidRDefault="00304BD6" w:rsidP="000378B4">
            <w:pPr>
              <w:keepNext/>
              <w:ind w:left="68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418" w:type="dxa"/>
          </w:tcPr>
          <w:p w:rsidR="00304BD6" w:rsidRPr="00DE1E08" w:rsidRDefault="00304BD6" w:rsidP="000378B4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proofErr w:type="gramStart"/>
            <w:r w:rsidRPr="00DE1E08">
              <w:rPr>
                <w:b/>
                <w:sz w:val="22"/>
                <w:szCs w:val="22"/>
              </w:rPr>
              <w:t>6</w:t>
            </w:r>
            <w:proofErr w:type="gramEnd"/>
          </w:p>
        </w:tc>
      </w:tr>
    </w:tbl>
    <w:p w:rsidR="00304BD6" w:rsidRDefault="00304BD6"/>
    <w:p w:rsidR="002342DB" w:rsidRPr="00DE1E08" w:rsidRDefault="002342DB" w:rsidP="00DE1E08">
      <w:pPr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Assistente Comercial</w:t>
      </w:r>
    </w:p>
    <w:tbl>
      <w:tblPr>
        <w:tblW w:w="524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1418"/>
      </w:tblGrid>
      <w:tr w:rsidR="002342DB" w:rsidRPr="00DE1E08" w:rsidTr="006E3EB7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DB" w:rsidRPr="00DE1E08" w:rsidRDefault="002342DB" w:rsidP="00DE1E08">
            <w:pPr>
              <w:keepNext/>
              <w:ind w:left="68"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Município/localidade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Vagas</w:t>
            </w:r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Corumbá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Nova Alvorada do Sul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Sonora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304BD6" w:rsidRPr="00DE1E08" w:rsidTr="006E3EB7">
        <w:trPr>
          <w:trHeight w:val="20"/>
        </w:trPr>
        <w:tc>
          <w:tcPr>
            <w:tcW w:w="3828" w:type="dxa"/>
          </w:tcPr>
          <w:p w:rsidR="00304BD6" w:rsidRPr="00DE1E08" w:rsidRDefault="00304BD6" w:rsidP="00ED10A6">
            <w:pPr>
              <w:keepNext/>
              <w:ind w:left="68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418" w:type="dxa"/>
          </w:tcPr>
          <w:p w:rsidR="00304BD6" w:rsidRPr="00DE1E08" w:rsidRDefault="00304BD6" w:rsidP="00ED10A6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proofErr w:type="gramStart"/>
            <w:r w:rsidRPr="00DE1E08"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</w:tbl>
    <w:p w:rsidR="00666B4C" w:rsidRPr="00DE1E08" w:rsidRDefault="00666B4C" w:rsidP="00DE1E08">
      <w:pPr>
        <w:rPr>
          <w:sz w:val="22"/>
          <w:szCs w:val="22"/>
        </w:rPr>
      </w:pPr>
    </w:p>
    <w:p w:rsidR="002342DB" w:rsidRPr="00DE1E08" w:rsidRDefault="002342DB" w:rsidP="00DE1E08">
      <w:pPr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Encanador</w:t>
      </w:r>
    </w:p>
    <w:tbl>
      <w:tblPr>
        <w:tblW w:w="524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1418"/>
      </w:tblGrid>
      <w:tr w:rsidR="002342DB" w:rsidRPr="00DE1E08" w:rsidTr="006E3EB7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DB" w:rsidRPr="00DE1E08" w:rsidRDefault="002342DB" w:rsidP="00DE1E08">
            <w:pPr>
              <w:keepNext/>
              <w:ind w:left="68"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Município/localidade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Vagas</w:t>
            </w:r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 xml:space="preserve">Aparecida do </w:t>
            </w:r>
            <w:proofErr w:type="spellStart"/>
            <w:r w:rsidRPr="00DE1E08">
              <w:rPr>
                <w:sz w:val="22"/>
                <w:szCs w:val="22"/>
              </w:rPr>
              <w:t>Taboado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Batayporã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Bonito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Coxim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Dourados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Nioaque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Nova Alvorada do Sul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Nova Andradina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Porto Murtinho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proofErr w:type="spellStart"/>
            <w:r w:rsidRPr="00DE1E08">
              <w:rPr>
                <w:sz w:val="22"/>
                <w:szCs w:val="22"/>
              </w:rPr>
              <w:t>Sidrolândia</w:t>
            </w:r>
            <w:proofErr w:type="spellEnd"/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2342DB" w:rsidRPr="00DE1E08" w:rsidTr="006E3EB7">
        <w:trPr>
          <w:trHeight w:val="20"/>
        </w:trPr>
        <w:tc>
          <w:tcPr>
            <w:tcW w:w="3828" w:type="dxa"/>
          </w:tcPr>
          <w:p w:rsidR="002342DB" w:rsidRPr="00DE1E08" w:rsidRDefault="002342DB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Sonora</w:t>
            </w:r>
          </w:p>
        </w:tc>
        <w:tc>
          <w:tcPr>
            <w:tcW w:w="1418" w:type="dxa"/>
          </w:tcPr>
          <w:p w:rsidR="002342DB" w:rsidRPr="00DE1E08" w:rsidRDefault="002342DB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304BD6" w:rsidRPr="00DE1E08" w:rsidTr="006E3EB7">
        <w:trPr>
          <w:trHeight w:val="20"/>
        </w:trPr>
        <w:tc>
          <w:tcPr>
            <w:tcW w:w="3828" w:type="dxa"/>
          </w:tcPr>
          <w:p w:rsidR="00304BD6" w:rsidRPr="00DE1E08" w:rsidRDefault="00304BD6" w:rsidP="00447A2C">
            <w:pPr>
              <w:keepNext/>
              <w:ind w:left="68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418" w:type="dxa"/>
          </w:tcPr>
          <w:p w:rsidR="00304BD6" w:rsidRPr="00DE1E08" w:rsidRDefault="00304BD6" w:rsidP="00447A2C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11</w:t>
            </w:r>
          </w:p>
        </w:tc>
      </w:tr>
    </w:tbl>
    <w:p w:rsidR="00304BD6" w:rsidRDefault="00304BD6"/>
    <w:p w:rsidR="008061B5" w:rsidRPr="00DE1E08" w:rsidRDefault="008061B5" w:rsidP="00DE1E08">
      <w:pPr>
        <w:rPr>
          <w:b/>
          <w:sz w:val="22"/>
          <w:szCs w:val="22"/>
        </w:rPr>
      </w:pPr>
      <w:r w:rsidRPr="00DE1E08">
        <w:rPr>
          <w:b/>
          <w:sz w:val="22"/>
          <w:szCs w:val="22"/>
        </w:rPr>
        <w:t xml:space="preserve">Emprego: </w:t>
      </w:r>
      <w:r w:rsidRPr="00DE1E08">
        <w:rPr>
          <w:sz w:val="22"/>
          <w:szCs w:val="22"/>
        </w:rPr>
        <w:t>Laboratorista</w:t>
      </w:r>
    </w:p>
    <w:tbl>
      <w:tblPr>
        <w:tblW w:w="524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1418"/>
      </w:tblGrid>
      <w:tr w:rsidR="008061B5" w:rsidRPr="00DE1E08" w:rsidTr="00666B4C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1B5" w:rsidRPr="00DE1E08" w:rsidRDefault="008061B5" w:rsidP="00DE1E08">
            <w:pPr>
              <w:keepNext/>
              <w:ind w:left="68"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Município/localidade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1B5" w:rsidRPr="00DE1E08" w:rsidRDefault="008061B5" w:rsidP="00DE1E08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Vagas</w:t>
            </w:r>
          </w:p>
        </w:tc>
      </w:tr>
      <w:tr w:rsidR="008061B5" w:rsidRPr="00DE1E08" w:rsidTr="00666B4C">
        <w:trPr>
          <w:trHeight w:val="20"/>
        </w:trPr>
        <w:tc>
          <w:tcPr>
            <w:tcW w:w="3828" w:type="dxa"/>
          </w:tcPr>
          <w:p w:rsidR="008061B5" w:rsidRPr="00DE1E08" w:rsidRDefault="008061B5" w:rsidP="00DE1E08">
            <w:pPr>
              <w:keepNext/>
              <w:ind w:left="68"/>
              <w:outlineLvl w:val="1"/>
              <w:rPr>
                <w:sz w:val="22"/>
                <w:szCs w:val="22"/>
              </w:rPr>
            </w:pPr>
            <w:r w:rsidRPr="00DE1E08">
              <w:rPr>
                <w:sz w:val="22"/>
                <w:szCs w:val="22"/>
              </w:rPr>
              <w:t>Corumbá</w:t>
            </w:r>
          </w:p>
        </w:tc>
        <w:tc>
          <w:tcPr>
            <w:tcW w:w="1418" w:type="dxa"/>
          </w:tcPr>
          <w:p w:rsidR="008061B5" w:rsidRPr="00DE1E08" w:rsidRDefault="008061B5" w:rsidP="00DE1E08">
            <w:pPr>
              <w:keepNext/>
              <w:jc w:val="center"/>
              <w:outlineLvl w:val="1"/>
              <w:rPr>
                <w:sz w:val="22"/>
                <w:szCs w:val="22"/>
              </w:rPr>
            </w:pPr>
            <w:proofErr w:type="gramStart"/>
            <w:r w:rsidRPr="00DE1E08">
              <w:rPr>
                <w:sz w:val="22"/>
                <w:szCs w:val="22"/>
              </w:rPr>
              <w:t>1</w:t>
            </w:r>
            <w:proofErr w:type="gramEnd"/>
          </w:p>
        </w:tc>
      </w:tr>
      <w:tr w:rsidR="00304BD6" w:rsidRPr="00DE1E08" w:rsidTr="00666B4C">
        <w:trPr>
          <w:trHeight w:val="20"/>
        </w:trPr>
        <w:tc>
          <w:tcPr>
            <w:tcW w:w="3828" w:type="dxa"/>
          </w:tcPr>
          <w:p w:rsidR="00304BD6" w:rsidRPr="00DE1E08" w:rsidRDefault="00304BD6" w:rsidP="00304BD6">
            <w:pPr>
              <w:keepNext/>
              <w:ind w:left="68"/>
              <w:outlineLvl w:val="1"/>
              <w:rPr>
                <w:b/>
                <w:sz w:val="22"/>
                <w:szCs w:val="22"/>
              </w:rPr>
            </w:pPr>
            <w:r w:rsidRPr="00DE1E08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418" w:type="dxa"/>
          </w:tcPr>
          <w:p w:rsidR="00304BD6" w:rsidRPr="00DE1E08" w:rsidRDefault="00304BD6" w:rsidP="00D459BF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proofErr w:type="gramStart"/>
            <w:r w:rsidRPr="00DE1E08">
              <w:rPr>
                <w:b/>
                <w:sz w:val="22"/>
                <w:szCs w:val="22"/>
              </w:rPr>
              <w:t>1</w:t>
            </w:r>
            <w:proofErr w:type="gramEnd"/>
          </w:p>
        </w:tc>
      </w:tr>
    </w:tbl>
    <w:p w:rsidR="002342DB" w:rsidRPr="00DE1E08" w:rsidRDefault="002342DB" w:rsidP="00304BD6">
      <w:pPr>
        <w:rPr>
          <w:sz w:val="22"/>
          <w:szCs w:val="22"/>
        </w:rPr>
      </w:pPr>
    </w:p>
    <w:sectPr w:rsidR="002342DB" w:rsidRPr="00DE1E08" w:rsidSect="00DE1E08">
      <w:headerReference w:type="default" r:id="rId7"/>
      <w:pgSz w:w="11906" w:h="16838" w:code="9"/>
      <w:pgMar w:top="3119" w:right="1134" w:bottom="1134" w:left="226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70F" w:rsidRDefault="00AD370F" w:rsidP="00AD370F">
      <w:r>
        <w:separator/>
      </w:r>
    </w:p>
  </w:endnote>
  <w:endnote w:type="continuationSeparator" w:id="0">
    <w:p w:rsidR="00AD370F" w:rsidRDefault="00AD370F" w:rsidP="00AD3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70F" w:rsidRDefault="00AD370F" w:rsidP="00AD370F">
      <w:r>
        <w:separator/>
      </w:r>
    </w:p>
  </w:footnote>
  <w:footnote w:type="continuationSeparator" w:id="0">
    <w:p w:rsidR="00AD370F" w:rsidRDefault="00AD370F" w:rsidP="00AD3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70F" w:rsidRPr="00AD370F" w:rsidRDefault="00AD370F" w:rsidP="00AD370F">
    <w:pPr>
      <w:rPr>
        <w:rFonts w:ascii="Arial" w:hAnsi="Arial" w:cs="Arial"/>
        <w:sz w:val="2"/>
        <w:szCs w:val="2"/>
      </w:rPr>
    </w:pPr>
  </w:p>
  <w:tbl>
    <w:tblPr>
      <w:tblW w:w="11592" w:type="dxa"/>
      <w:tblInd w:w="-2020" w:type="dxa"/>
      <w:tblLook w:val="01E0"/>
    </w:tblPr>
    <w:tblGrid>
      <w:gridCol w:w="2232"/>
      <w:gridCol w:w="1156"/>
      <w:gridCol w:w="8204"/>
    </w:tblGrid>
    <w:tr w:rsidR="00AD370F" w:rsidRPr="00AD370F" w:rsidTr="00774345">
      <w:tc>
        <w:tcPr>
          <w:tcW w:w="2232" w:type="dxa"/>
          <w:tcBorders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</w:rPr>
          </w:pPr>
        </w:p>
      </w:tc>
      <w:tc>
        <w:tcPr>
          <w:tcW w:w="1156" w:type="dxa"/>
          <w:vMerge w:val="restart"/>
          <w:tcBorders>
            <w:top w:val="single" w:sz="12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spacing w:before="40" w:after="10"/>
            <w:ind w:left="-102" w:right="-113"/>
            <w:jc w:val="center"/>
            <w:rPr>
              <w:rFonts w:ascii="Arial" w:hAnsi="Arial" w:cs="Arial"/>
            </w:rPr>
          </w:pPr>
          <w:r w:rsidRPr="00AD370F">
            <w:rPr>
              <w:rFonts w:ascii="Arial" w:hAnsi="Arial" w:cs="Arial"/>
              <w:b/>
            </w:rPr>
            <w:object w:dxaOrig="5055" w:dyaOrig="550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9.6pt;height:53.65pt">
                <v:imagedata r:id="rId1" o:title="" blacklevel="3932f"/>
              </v:shape>
            </w:object>
          </w:r>
        </w:p>
      </w:tc>
      <w:tc>
        <w:tcPr>
          <w:tcW w:w="8204" w:type="dxa"/>
          <w:tcBorders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rPr>
        <w:trHeight w:val="79"/>
      </w:trPr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AD370F" w:rsidRPr="00AD370F" w:rsidTr="00774345">
      <w:tc>
        <w:tcPr>
          <w:tcW w:w="2232" w:type="dxa"/>
          <w:tcBorders>
            <w:top w:val="single" w:sz="4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12" w:space="0" w:color="3366FF"/>
            <w:right w:val="single" w:sz="12" w:space="0" w:color="3366FF"/>
          </w:tcBorders>
        </w:tcPr>
        <w:p w:rsidR="00AD370F" w:rsidRPr="00AD370F" w:rsidRDefault="00AD370F" w:rsidP="00774345">
          <w:pPr>
            <w:ind w:left="-113" w:right="-113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</w:tcBorders>
        </w:tcPr>
        <w:p w:rsidR="00AD370F" w:rsidRPr="00AD370F" w:rsidRDefault="00AD370F" w:rsidP="00774345">
          <w:pPr>
            <w:rPr>
              <w:rFonts w:ascii="Arial" w:hAnsi="Arial" w:cs="Arial"/>
              <w:sz w:val="20"/>
              <w:szCs w:val="20"/>
            </w:rPr>
          </w:pPr>
        </w:p>
      </w:tc>
    </w:tr>
  </w:tbl>
  <w:p w:rsidR="00AD370F" w:rsidRPr="00AD370F" w:rsidRDefault="00AD370F" w:rsidP="00AD370F">
    <w:pPr>
      <w:spacing w:before="160" w:after="40"/>
      <w:rPr>
        <w:rFonts w:ascii="Arial" w:hAnsi="Arial" w:cs="Arial"/>
        <w:b/>
        <w:i/>
        <w:color w:val="3366FF"/>
        <w:sz w:val="20"/>
        <w:szCs w:val="18"/>
      </w:rPr>
    </w:pPr>
    <w:r w:rsidRPr="00AD370F">
      <w:rPr>
        <w:rFonts w:ascii="Arial" w:hAnsi="Arial" w:cs="Arial"/>
        <w:b/>
        <w:color w:val="3366FF"/>
        <w:sz w:val="20"/>
        <w:szCs w:val="18"/>
      </w:rPr>
      <w:t>GOVERNO DO ESTADO DE MATO GROSSO DO SUL</w:t>
    </w:r>
    <w:r w:rsidRPr="00AD370F">
      <w:rPr>
        <w:rFonts w:ascii="Arial" w:hAnsi="Arial" w:cs="Arial"/>
        <w:b/>
        <w:color w:val="3366FF"/>
        <w:sz w:val="20"/>
        <w:szCs w:val="18"/>
      </w:rPr>
      <w:br/>
      <w:t>SECRETARIA DE ESTADO DE ADMINISTRAÇÃO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73AC"/>
    <w:rsid w:val="001973AC"/>
    <w:rsid w:val="001C1162"/>
    <w:rsid w:val="002342DB"/>
    <w:rsid w:val="002C3CE9"/>
    <w:rsid w:val="00304BD6"/>
    <w:rsid w:val="003E43CB"/>
    <w:rsid w:val="0045551C"/>
    <w:rsid w:val="004B2313"/>
    <w:rsid w:val="004F3B97"/>
    <w:rsid w:val="00510618"/>
    <w:rsid w:val="00666B4C"/>
    <w:rsid w:val="00696497"/>
    <w:rsid w:val="006E3EB7"/>
    <w:rsid w:val="00717FFA"/>
    <w:rsid w:val="007C33D1"/>
    <w:rsid w:val="008061B5"/>
    <w:rsid w:val="008341FF"/>
    <w:rsid w:val="009625DC"/>
    <w:rsid w:val="00A732C9"/>
    <w:rsid w:val="00A77C37"/>
    <w:rsid w:val="00A975CD"/>
    <w:rsid w:val="00AD370F"/>
    <w:rsid w:val="00AE6F62"/>
    <w:rsid w:val="00B51977"/>
    <w:rsid w:val="00BA7EF7"/>
    <w:rsid w:val="00C41277"/>
    <w:rsid w:val="00C552CF"/>
    <w:rsid w:val="00DA04B9"/>
    <w:rsid w:val="00DA1112"/>
    <w:rsid w:val="00DE1E08"/>
    <w:rsid w:val="00FF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A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342DB"/>
    <w:pPr>
      <w:keepNext/>
      <w:spacing w:line="360" w:lineRule="auto"/>
      <w:outlineLvl w:val="2"/>
    </w:pPr>
    <w:rPr>
      <w:b/>
      <w:bCs/>
      <w:spacing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732C9"/>
    <w:pPr>
      <w:ind w:firstLine="1980"/>
      <w:jc w:val="both"/>
    </w:pPr>
    <w:rPr>
      <w:rFonts w:eastAsia="Times New Roman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732C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342DB"/>
    <w:rPr>
      <w:rFonts w:ascii="Times New Roman" w:eastAsia="MS Mincho" w:hAnsi="Times New Roman" w:cs="Times New Roman"/>
      <w:b/>
      <w:bCs/>
      <w:spacing w:val="2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37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70F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AD37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D370F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562D1-6126-4F38-AAC5-328C3C72D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SGI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Rsilveira</dc:creator>
  <cp:keywords/>
  <dc:description/>
  <cp:lastModifiedBy>Wcruz</cp:lastModifiedBy>
  <cp:revision>22</cp:revision>
  <cp:lastPrinted>2012-01-09T17:52:00Z</cp:lastPrinted>
  <dcterms:created xsi:type="dcterms:W3CDTF">2012-01-06T18:26:00Z</dcterms:created>
  <dcterms:modified xsi:type="dcterms:W3CDTF">2012-01-09T17:52:00Z</dcterms:modified>
</cp:coreProperties>
</file>